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D943" w14:textId="439F5571" w:rsidR="00D547E5" w:rsidRPr="00EF2F5A" w:rsidRDefault="00D547E5" w:rsidP="00D547E5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91623A6" wp14:editId="03C535F0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6911BAD3" w14:textId="77777777" w:rsidR="00D547E5" w:rsidRPr="00EF2F5A" w:rsidRDefault="00D547E5" w:rsidP="00D547E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3D50195" w14:textId="53E7471B" w:rsidR="00D547E5" w:rsidRDefault="00D547E5" w:rsidP="00D547E5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D547E5">
        <w:rPr>
          <w:rFonts w:ascii="Cambria" w:hAnsi="Cambria" w:cs="Arial"/>
          <w:b/>
          <w:bCs/>
          <w:color w:val="222222"/>
          <w:sz w:val="32"/>
          <w:szCs w:val="32"/>
        </w:rPr>
        <w:t>Herec, porotce, plavec a nejúspěšnější autor knih pro děti</w:t>
      </w:r>
    </w:p>
    <w:p w14:paraId="31857927" w14:textId="790E7473" w:rsidR="00D547E5" w:rsidRDefault="00D547E5" w:rsidP="00D547E5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David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Walliams</w:t>
      </w:r>
      <w:proofErr w:type="spellEnd"/>
      <w:r w:rsidR="00381A38">
        <w:rPr>
          <w:rFonts w:ascii="Cambria" w:hAnsi="Cambria" w:cs="Arial"/>
          <w:b/>
          <w:bCs/>
          <w:color w:val="222222"/>
          <w:sz w:val="36"/>
          <w:szCs w:val="36"/>
        </w:rPr>
        <w:t xml:space="preserve"> vydává další knihu</w:t>
      </w:r>
    </w:p>
    <w:p w14:paraId="1690CFBC" w14:textId="13514CB1" w:rsidR="00D547E5" w:rsidRDefault="00D547E5" w:rsidP="00D547E5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</w:p>
    <w:p w14:paraId="63C53527" w14:textId="48D44B76" w:rsidR="0098301D" w:rsidRDefault="0098301D" w:rsidP="0098301D">
      <w:pPr>
        <w:spacing w:after="120" w:line="276" w:lineRule="auto"/>
        <w:rPr>
          <w:rFonts w:ascii="Cambria" w:hAnsi="Cambria" w:cs="Arial"/>
          <w:b/>
          <w:bCs/>
          <w:color w:val="222222"/>
        </w:rPr>
      </w:pPr>
      <w:r>
        <w:rPr>
          <w:rFonts w:ascii="Cambria" w:hAnsi="Cambria" w:cs="Arial"/>
          <w:b/>
          <w:bCs/>
          <w:noProof/>
          <w:color w:val="222222"/>
        </w:rPr>
        <w:drawing>
          <wp:anchor distT="0" distB="0" distL="114300" distR="114300" simplePos="0" relativeHeight="251662336" behindDoc="0" locked="0" layoutInCell="1" allowOverlap="1" wp14:anchorId="5FB6031F" wp14:editId="667045BB">
            <wp:simplePos x="0" y="0"/>
            <wp:positionH relativeFrom="margin">
              <wp:posOffset>-10160</wp:posOffset>
            </wp:positionH>
            <wp:positionV relativeFrom="margin">
              <wp:posOffset>2713355</wp:posOffset>
            </wp:positionV>
            <wp:extent cx="1206500" cy="1943100"/>
            <wp:effectExtent l="0" t="0" r="0" b="0"/>
            <wp:wrapSquare wrapText="bothSides"/>
            <wp:docPr id="4" name="Obrázek 4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nih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color w:val="222222"/>
        </w:rPr>
        <w:t xml:space="preserve">David </w:t>
      </w:r>
      <w:proofErr w:type="spellStart"/>
      <w:r>
        <w:rPr>
          <w:rFonts w:ascii="Cambria" w:hAnsi="Cambria" w:cs="Arial"/>
          <w:b/>
          <w:bCs/>
          <w:color w:val="222222"/>
        </w:rPr>
        <w:t>Walliams</w:t>
      </w:r>
      <w:proofErr w:type="spellEnd"/>
      <w:r>
        <w:rPr>
          <w:rFonts w:ascii="Cambria" w:hAnsi="Cambria" w:cs="Arial"/>
          <w:b/>
          <w:bCs/>
          <w:color w:val="222222"/>
        </w:rPr>
        <w:t xml:space="preserve">: </w:t>
      </w:r>
      <w:proofErr w:type="spellStart"/>
      <w:r>
        <w:rPr>
          <w:rFonts w:ascii="Cambria" w:hAnsi="Cambria" w:cs="Arial"/>
          <w:b/>
          <w:bCs/>
          <w:color w:val="222222"/>
        </w:rPr>
        <w:t>Něfo</w:t>
      </w:r>
      <w:proofErr w:type="spellEnd"/>
    </w:p>
    <w:p w14:paraId="1F94FCD3" w14:textId="549CD050" w:rsidR="0098301D" w:rsidRDefault="0098301D" w:rsidP="0098301D">
      <w:pPr>
        <w:spacing w:after="120"/>
        <w:rPr>
          <w:rFonts w:ascii="Cambria" w:hAnsi="Cambria" w:cs="Arial"/>
          <w:i/>
          <w:iCs/>
          <w:color w:val="222222"/>
        </w:rPr>
      </w:pPr>
      <w:r>
        <w:rPr>
          <w:rFonts w:ascii="Cambria" w:hAnsi="Cambria" w:cs="Arial"/>
          <w:i/>
          <w:iCs/>
          <w:color w:val="222222"/>
        </w:rPr>
        <w:t xml:space="preserve">Vydává Argo, 212 stran, 298 Kč. Ilustroval Tony </w:t>
      </w:r>
      <w:proofErr w:type="spellStart"/>
      <w:r>
        <w:rPr>
          <w:rFonts w:ascii="Cambria" w:hAnsi="Cambria" w:cs="Arial"/>
          <w:i/>
          <w:iCs/>
          <w:color w:val="222222"/>
        </w:rPr>
        <w:t>Ross</w:t>
      </w:r>
      <w:proofErr w:type="spellEnd"/>
      <w:r>
        <w:rPr>
          <w:rFonts w:ascii="Cambria" w:hAnsi="Cambria" w:cs="Arial"/>
          <w:i/>
          <w:iCs/>
          <w:color w:val="222222"/>
        </w:rPr>
        <w:t xml:space="preserve">, přeložila Veronika </w:t>
      </w:r>
      <w:proofErr w:type="spellStart"/>
      <w:r>
        <w:rPr>
          <w:rFonts w:ascii="Cambria" w:hAnsi="Cambria" w:cs="Arial"/>
          <w:i/>
          <w:iCs/>
          <w:color w:val="222222"/>
        </w:rPr>
        <w:t>Volhejnová</w:t>
      </w:r>
      <w:proofErr w:type="spellEnd"/>
      <w:r>
        <w:rPr>
          <w:rFonts w:ascii="Cambria" w:hAnsi="Cambria" w:cs="Arial"/>
          <w:i/>
          <w:iCs/>
          <w:color w:val="222222"/>
        </w:rPr>
        <w:t>.</w:t>
      </w:r>
    </w:p>
    <w:p w14:paraId="31B3F475" w14:textId="135FD053" w:rsidR="0098301D" w:rsidRDefault="0098301D" w:rsidP="0098301D">
      <w:pPr>
        <w:spacing w:after="120"/>
        <w:rPr>
          <w:rFonts w:ascii="Cambria" w:hAnsi="Cambria" w:cs="Arial"/>
          <w:color w:val="000000"/>
          <w:shd w:val="clear" w:color="auto" w:fill="FFFFFF"/>
        </w:rPr>
      </w:pPr>
      <w:r w:rsidRPr="001A3C8A">
        <w:rPr>
          <w:rFonts w:ascii="Cambria" w:hAnsi="Cambria" w:cs="Arial"/>
          <w:color w:val="000000"/>
          <w:shd w:val="clear" w:color="auto" w:fill="FFFFFF"/>
        </w:rPr>
        <w:t>Myrta Mírná má všechno, na co si vzpomene. Jenže mít všechno jí pořád ještě není dost. Chce víc, víc a ještě víc! Když přijde se svým dalším přáním, má to malý háček. Nikdo neví, co to je.</w:t>
      </w:r>
      <w:r>
        <w:rPr>
          <w:rFonts w:ascii="Cambria" w:hAnsi="Cambria" w:cs="Arial"/>
          <w:color w:val="000000"/>
        </w:rPr>
        <w:t xml:space="preserve"> </w:t>
      </w:r>
      <w:proofErr w:type="spellStart"/>
      <w:r w:rsidRPr="001A3C8A">
        <w:rPr>
          <w:rFonts w:ascii="Cambria" w:hAnsi="Cambria" w:cs="Arial"/>
          <w:color w:val="000000"/>
          <w:shd w:val="clear" w:color="auto" w:fill="FFFFFF"/>
        </w:rPr>
        <w:t>Myrtini</w:t>
      </w:r>
      <w:proofErr w:type="spellEnd"/>
      <w:r w:rsidRPr="001A3C8A">
        <w:rPr>
          <w:rFonts w:ascii="Cambria" w:hAnsi="Cambria" w:cs="Arial"/>
          <w:color w:val="000000"/>
          <w:shd w:val="clear" w:color="auto" w:fill="FFFFFF"/>
        </w:rPr>
        <w:t xml:space="preserve"> trpěliví rodiče však udělají cokoli, jen aby jejich dceruška byla šťastná. Pátrají v zaprášených svazcích encyklopedie netvorů v tajných strašidelných sálech knihovny. Vydají se do neprobádaného nitra nejdivočejší džungle, kde se ukrývají nevídaní živočichové. Bude ale jejich zoufalá snaha korunována úspěchem? Další k popukání zábavný, poněkud tajuplný příběh o neuvěřitelně laskavých rodičích a jejich děsivě příšerné dceři</w:t>
      </w:r>
      <w:r>
        <w:rPr>
          <w:rFonts w:ascii="Cambria" w:hAnsi="Cambria" w:cs="Arial"/>
          <w:color w:val="000000"/>
          <w:shd w:val="clear" w:color="auto" w:fill="FFFFFF"/>
        </w:rPr>
        <w:t>.</w:t>
      </w:r>
    </w:p>
    <w:p w14:paraId="21D5C75B" w14:textId="62DDE70D" w:rsidR="0098301D" w:rsidRDefault="0098301D" w:rsidP="0098301D">
      <w:pPr>
        <w:spacing w:after="120" w:line="276" w:lineRule="auto"/>
        <w:rPr>
          <w:rFonts w:ascii="Cambria" w:hAnsi="Cambria" w:cs="Arial"/>
          <w:i/>
          <w:iCs/>
          <w:color w:val="222222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Všechny knihy Davida </w:t>
      </w:r>
      <w:proofErr w:type="spellStart"/>
      <w:r>
        <w:rPr>
          <w:rFonts w:ascii="Cambria" w:hAnsi="Cambria" w:cs="Arial"/>
          <w:color w:val="000000"/>
          <w:shd w:val="clear" w:color="auto" w:fill="FFFFFF"/>
        </w:rPr>
        <w:t>Walliamse</w:t>
      </w:r>
      <w:proofErr w:type="spellEnd"/>
      <w:r>
        <w:rPr>
          <w:rFonts w:ascii="Cambria" w:hAnsi="Cambria" w:cs="Arial"/>
          <w:color w:val="000000"/>
          <w:shd w:val="clear" w:color="auto" w:fill="FFFFFF"/>
        </w:rPr>
        <w:t xml:space="preserve"> v češtině </w:t>
      </w:r>
      <w:hyperlink r:id="rId6" w:history="1">
        <w:r w:rsidRPr="00A722E0">
          <w:rPr>
            <w:rStyle w:val="Hypertextovodkaz"/>
            <w:rFonts w:ascii="Cambria" w:hAnsi="Cambria" w:cs="Arial"/>
            <w:shd w:val="clear" w:color="auto" w:fill="FFFFFF"/>
          </w:rPr>
          <w:t>https://argo.cz/autori/walliams-david/</w:t>
        </w:r>
      </w:hyperlink>
      <w:r>
        <w:rPr>
          <w:rFonts w:ascii="Cambria" w:hAnsi="Cambria" w:cs="Arial"/>
          <w:color w:val="000000"/>
          <w:shd w:val="clear" w:color="auto" w:fill="FFFFFF"/>
        </w:rPr>
        <w:t xml:space="preserve"> Tento rok vyjde ještě </w:t>
      </w:r>
      <w:r w:rsidRPr="00BE20D0">
        <w:rPr>
          <w:rFonts w:ascii="Cambria" w:hAnsi="Cambria" w:cs="Arial"/>
          <w:i/>
          <w:iCs/>
          <w:color w:val="222222"/>
        </w:rPr>
        <w:t>Bestie z Buckinghamského paláce</w:t>
      </w:r>
      <w:r>
        <w:rPr>
          <w:rFonts w:ascii="Cambria" w:hAnsi="Cambria" w:cs="Arial"/>
          <w:color w:val="222222"/>
        </w:rPr>
        <w:t xml:space="preserve"> a </w:t>
      </w:r>
      <w:r w:rsidRPr="00BE20D0">
        <w:rPr>
          <w:rFonts w:ascii="Cambria" w:hAnsi="Cambria" w:cs="Arial"/>
          <w:i/>
          <w:iCs/>
          <w:color w:val="222222"/>
        </w:rPr>
        <w:t>Sliz</w:t>
      </w:r>
      <w:r>
        <w:rPr>
          <w:rFonts w:ascii="Cambria" w:hAnsi="Cambria" w:cs="Arial"/>
          <w:i/>
          <w:iCs/>
          <w:color w:val="222222"/>
        </w:rPr>
        <w:t>.</w:t>
      </w:r>
    </w:p>
    <w:p w14:paraId="5DC7CD8D" w14:textId="214DAC8D" w:rsidR="0098301D" w:rsidRDefault="0098301D" w:rsidP="0098301D">
      <w:pPr>
        <w:spacing w:after="120"/>
        <w:rPr>
          <w:rFonts w:ascii="Cambria" w:hAnsi="Cambria" w:cs="Arial"/>
          <w:color w:val="000000"/>
          <w:shd w:val="clear" w:color="auto" w:fill="FFFFFF"/>
        </w:rPr>
      </w:pPr>
    </w:p>
    <w:p w14:paraId="2E473FE0" w14:textId="3A3D1D0A" w:rsidR="009B52E5" w:rsidRDefault="00EA6A0A" w:rsidP="0098301D">
      <w:pPr>
        <w:spacing w:after="120"/>
        <w:rPr>
          <w:rFonts w:ascii="Cambria" w:hAnsi="Cambria" w:cs="Arial"/>
          <w:color w:val="222222"/>
        </w:rPr>
      </w:pPr>
      <w:r w:rsidRPr="0098301D">
        <w:rPr>
          <w:rFonts w:ascii="Cambria" w:hAnsi="Cambria" w:cs="Arial"/>
          <w:b/>
          <w:bCs/>
          <w:color w:val="222222"/>
        </w:rPr>
        <w:t xml:space="preserve">Davida </w:t>
      </w:r>
      <w:proofErr w:type="spellStart"/>
      <w:r w:rsidRPr="0098301D">
        <w:rPr>
          <w:rFonts w:ascii="Cambria" w:hAnsi="Cambria" w:cs="Arial"/>
          <w:b/>
          <w:bCs/>
          <w:color w:val="222222"/>
        </w:rPr>
        <w:t>Walliamse</w:t>
      </w:r>
      <w:proofErr w:type="spellEnd"/>
      <w:r>
        <w:rPr>
          <w:rFonts w:ascii="Cambria" w:hAnsi="Cambria" w:cs="Arial"/>
          <w:color w:val="222222"/>
        </w:rPr>
        <w:t xml:space="preserve"> (1971) </w:t>
      </w:r>
      <w:r w:rsidR="00381A38">
        <w:rPr>
          <w:rFonts w:ascii="Cambria" w:hAnsi="Cambria" w:cs="Arial"/>
          <w:color w:val="222222"/>
        </w:rPr>
        <w:t xml:space="preserve">jako herce </w:t>
      </w:r>
      <w:r>
        <w:rPr>
          <w:rFonts w:ascii="Cambria" w:hAnsi="Cambria" w:cs="Arial"/>
          <w:color w:val="222222"/>
        </w:rPr>
        <w:t xml:space="preserve">proslavil seriál </w:t>
      </w:r>
      <w:r w:rsidR="00BE20D0">
        <w:rPr>
          <w:rFonts w:ascii="Cambria" w:hAnsi="Cambria" w:cs="Arial"/>
          <w:color w:val="222222"/>
        </w:rPr>
        <w:t xml:space="preserve">nekorektních </w:t>
      </w:r>
      <w:r>
        <w:rPr>
          <w:rFonts w:ascii="Cambria" w:hAnsi="Cambria" w:cs="Arial"/>
          <w:color w:val="222222"/>
        </w:rPr>
        <w:t xml:space="preserve">satirických skečů </w:t>
      </w:r>
      <w:proofErr w:type="spellStart"/>
      <w:r>
        <w:rPr>
          <w:rFonts w:ascii="Cambria" w:hAnsi="Cambria" w:cs="Arial"/>
          <w:color w:val="222222"/>
        </w:rPr>
        <w:t>Little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Britain</w:t>
      </w:r>
      <w:proofErr w:type="spellEnd"/>
      <w:r w:rsidR="004A32BF">
        <w:rPr>
          <w:rFonts w:ascii="Cambria" w:hAnsi="Cambria" w:cs="Arial"/>
          <w:color w:val="222222"/>
        </w:rPr>
        <w:t xml:space="preserve">, </w:t>
      </w:r>
      <w:r w:rsidR="00394B3B">
        <w:rPr>
          <w:rFonts w:ascii="Cambria" w:hAnsi="Cambria" w:cs="Arial"/>
          <w:color w:val="222222"/>
        </w:rPr>
        <w:t xml:space="preserve">za nějž dostal tři ceny BAFTA a </w:t>
      </w:r>
      <w:proofErr w:type="spellStart"/>
      <w:r w:rsidR="00394B3B">
        <w:rPr>
          <w:rFonts w:ascii="Cambria" w:hAnsi="Cambria" w:cs="Arial"/>
          <w:color w:val="222222"/>
        </w:rPr>
        <w:t>British</w:t>
      </w:r>
      <w:proofErr w:type="spellEnd"/>
      <w:r w:rsidR="00394B3B">
        <w:rPr>
          <w:rFonts w:ascii="Cambria" w:hAnsi="Cambria" w:cs="Arial"/>
          <w:color w:val="222222"/>
        </w:rPr>
        <w:t xml:space="preserve"> </w:t>
      </w:r>
      <w:proofErr w:type="spellStart"/>
      <w:r w:rsidR="00394B3B">
        <w:rPr>
          <w:rFonts w:ascii="Cambria" w:hAnsi="Cambria" w:cs="Arial"/>
          <w:color w:val="222222"/>
        </w:rPr>
        <w:t>Comedy</w:t>
      </w:r>
      <w:proofErr w:type="spellEnd"/>
      <w:r w:rsidR="00394B3B">
        <w:rPr>
          <w:rFonts w:ascii="Cambria" w:hAnsi="Cambria" w:cs="Arial"/>
          <w:color w:val="222222"/>
        </w:rPr>
        <w:t xml:space="preserve"> </w:t>
      </w:r>
      <w:proofErr w:type="spellStart"/>
      <w:r w:rsidR="00394B3B">
        <w:rPr>
          <w:rFonts w:ascii="Cambria" w:hAnsi="Cambria" w:cs="Arial"/>
          <w:color w:val="222222"/>
        </w:rPr>
        <w:t>Award</w:t>
      </w:r>
      <w:proofErr w:type="spellEnd"/>
      <w:r w:rsidR="00394B3B">
        <w:rPr>
          <w:rFonts w:ascii="Cambria" w:hAnsi="Cambria" w:cs="Arial"/>
          <w:color w:val="222222"/>
        </w:rPr>
        <w:t xml:space="preserve">, </w:t>
      </w:r>
      <w:r w:rsidR="004A32BF">
        <w:rPr>
          <w:rFonts w:ascii="Cambria" w:hAnsi="Cambria" w:cs="Arial"/>
          <w:color w:val="222222"/>
        </w:rPr>
        <w:t xml:space="preserve">stal se porotcem soutěže </w:t>
      </w:r>
      <w:proofErr w:type="spellStart"/>
      <w:r w:rsidR="004A32BF">
        <w:rPr>
          <w:rFonts w:ascii="Cambria" w:hAnsi="Cambria" w:cs="Arial"/>
          <w:color w:val="222222"/>
        </w:rPr>
        <w:t>Britain’s</w:t>
      </w:r>
      <w:proofErr w:type="spellEnd"/>
      <w:r w:rsidR="004A32BF">
        <w:rPr>
          <w:rFonts w:ascii="Cambria" w:hAnsi="Cambria" w:cs="Arial"/>
          <w:color w:val="222222"/>
        </w:rPr>
        <w:t xml:space="preserve"> </w:t>
      </w:r>
      <w:proofErr w:type="spellStart"/>
      <w:r w:rsidR="004A32BF">
        <w:rPr>
          <w:rFonts w:ascii="Cambria" w:hAnsi="Cambria" w:cs="Arial"/>
          <w:color w:val="222222"/>
        </w:rPr>
        <w:t>got</w:t>
      </w:r>
      <w:proofErr w:type="spellEnd"/>
      <w:r w:rsidR="004A32BF">
        <w:rPr>
          <w:rFonts w:ascii="Cambria" w:hAnsi="Cambria" w:cs="Arial"/>
          <w:color w:val="222222"/>
        </w:rPr>
        <w:t xml:space="preserve"> talent, kde </w:t>
      </w:r>
      <w:r w:rsidR="00381A38">
        <w:rPr>
          <w:rFonts w:ascii="Cambria" w:hAnsi="Cambria" w:cs="Arial"/>
          <w:color w:val="222222"/>
        </w:rPr>
        <w:t>je</w:t>
      </w:r>
      <w:r w:rsidR="004A32BF">
        <w:rPr>
          <w:rFonts w:ascii="Cambria" w:hAnsi="Cambria" w:cs="Arial"/>
          <w:color w:val="222222"/>
        </w:rPr>
        <w:t xml:space="preserve"> vedle Simona </w:t>
      </w:r>
      <w:proofErr w:type="spellStart"/>
      <w:r w:rsidR="004A32BF">
        <w:rPr>
          <w:rFonts w:ascii="Cambria" w:hAnsi="Cambria" w:cs="Arial"/>
          <w:color w:val="222222"/>
        </w:rPr>
        <w:t>Cowel</w:t>
      </w:r>
      <w:r w:rsidR="00BE20D0">
        <w:rPr>
          <w:rFonts w:ascii="Cambria" w:hAnsi="Cambria" w:cs="Arial"/>
          <w:color w:val="222222"/>
        </w:rPr>
        <w:t>l</w:t>
      </w:r>
      <w:r w:rsidR="004A32BF">
        <w:rPr>
          <w:rFonts w:ascii="Cambria" w:hAnsi="Cambria" w:cs="Arial"/>
          <w:color w:val="222222"/>
        </w:rPr>
        <w:t>a</w:t>
      </w:r>
      <w:proofErr w:type="spellEnd"/>
      <w:r w:rsidR="004A32BF">
        <w:rPr>
          <w:rFonts w:ascii="Cambria" w:hAnsi="Cambria" w:cs="Arial"/>
          <w:color w:val="222222"/>
        </w:rPr>
        <w:t xml:space="preserve"> tím hodným, přeplaval kanál La Manche i Gibraltarskou úžinu a </w:t>
      </w:r>
      <w:r w:rsidR="00381A38">
        <w:rPr>
          <w:rFonts w:ascii="Cambria" w:hAnsi="Cambria" w:cs="Arial"/>
          <w:color w:val="222222"/>
        </w:rPr>
        <w:t>od roku</w:t>
      </w:r>
      <w:r w:rsidR="004A32BF">
        <w:rPr>
          <w:rFonts w:ascii="Cambria" w:hAnsi="Cambria" w:cs="Arial"/>
          <w:color w:val="222222"/>
        </w:rPr>
        <w:t xml:space="preserve"> 2008 </w:t>
      </w:r>
      <w:r w:rsidR="00381A38">
        <w:rPr>
          <w:rFonts w:ascii="Cambria" w:hAnsi="Cambria" w:cs="Arial"/>
          <w:color w:val="222222"/>
        </w:rPr>
        <w:t>je</w:t>
      </w:r>
      <w:r w:rsidR="004A32BF">
        <w:rPr>
          <w:rFonts w:ascii="Cambria" w:hAnsi="Cambria" w:cs="Arial"/>
          <w:color w:val="222222"/>
        </w:rPr>
        <w:t xml:space="preserve"> </w:t>
      </w:r>
      <w:r w:rsidR="00394B3B">
        <w:rPr>
          <w:rFonts w:ascii="Cambria" w:hAnsi="Cambria" w:cs="Arial"/>
          <w:color w:val="222222"/>
        </w:rPr>
        <w:t>také</w:t>
      </w:r>
      <w:r w:rsidR="004A32BF">
        <w:rPr>
          <w:rFonts w:ascii="Cambria" w:hAnsi="Cambria" w:cs="Arial"/>
          <w:color w:val="222222"/>
        </w:rPr>
        <w:t xml:space="preserve"> spisovatelem knih pro děti</w:t>
      </w:r>
      <w:r w:rsidR="00381A38">
        <w:rPr>
          <w:rFonts w:ascii="Cambria" w:hAnsi="Cambria" w:cs="Arial"/>
          <w:color w:val="222222"/>
        </w:rPr>
        <w:t xml:space="preserve">, kterých se po celém světě prodalo 26 miliónů </w:t>
      </w:r>
      <w:r w:rsidR="00841D32">
        <w:rPr>
          <w:rFonts w:ascii="Cambria" w:hAnsi="Cambria" w:cs="Arial"/>
          <w:color w:val="222222"/>
        </w:rPr>
        <w:t xml:space="preserve">výtisků </w:t>
      </w:r>
      <w:r w:rsidR="00381A38">
        <w:rPr>
          <w:rFonts w:ascii="Cambria" w:hAnsi="Cambria" w:cs="Arial"/>
          <w:color w:val="222222"/>
        </w:rPr>
        <w:t xml:space="preserve">v padesáti jazycích. Česky je od roku 2012 vydává nakladatelství Argo s ilustracemi Tonyho </w:t>
      </w:r>
      <w:proofErr w:type="spellStart"/>
      <w:r w:rsidR="00381A38">
        <w:rPr>
          <w:rFonts w:ascii="Cambria" w:hAnsi="Cambria" w:cs="Arial"/>
          <w:color w:val="222222"/>
        </w:rPr>
        <w:t>Rosse</w:t>
      </w:r>
      <w:proofErr w:type="spellEnd"/>
      <w:r w:rsidR="00381A38">
        <w:rPr>
          <w:rFonts w:ascii="Cambria" w:hAnsi="Cambria" w:cs="Arial"/>
          <w:color w:val="222222"/>
        </w:rPr>
        <w:t xml:space="preserve"> a v překladech Veroniky </w:t>
      </w:r>
      <w:proofErr w:type="spellStart"/>
      <w:r w:rsidR="00381A38">
        <w:rPr>
          <w:rFonts w:ascii="Cambria" w:hAnsi="Cambria" w:cs="Arial"/>
          <w:color w:val="222222"/>
        </w:rPr>
        <w:t>Volhejnové</w:t>
      </w:r>
      <w:proofErr w:type="spellEnd"/>
      <w:r w:rsidR="00381A38">
        <w:rPr>
          <w:rFonts w:ascii="Cambria" w:hAnsi="Cambria" w:cs="Arial"/>
          <w:color w:val="222222"/>
        </w:rPr>
        <w:t>.</w:t>
      </w:r>
    </w:p>
    <w:p w14:paraId="2F064521" w14:textId="5542AA62" w:rsidR="00381A38" w:rsidRDefault="00381A38" w:rsidP="0098301D">
      <w:pPr>
        <w:spacing w:after="120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Walliamsovy</w:t>
      </w:r>
      <w:proofErr w:type="spellEnd"/>
      <w:r>
        <w:rPr>
          <w:rFonts w:ascii="Cambria" w:hAnsi="Cambria" w:cs="Arial"/>
          <w:color w:val="222222"/>
        </w:rPr>
        <w:t xml:space="preserve"> příběhy pro děti nejsou banální, často jsou o předsudcích a toleranci a řeší závažné problémy – mezigenerační vztahy</w:t>
      </w:r>
      <w:r w:rsidR="00394B3B">
        <w:rPr>
          <w:rFonts w:ascii="Cambria" w:hAnsi="Cambria" w:cs="Arial"/>
          <w:color w:val="222222"/>
        </w:rPr>
        <w:t xml:space="preserve"> v rodině</w:t>
      </w:r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transgender</w:t>
      </w:r>
      <w:proofErr w:type="spellEnd"/>
      <w:r>
        <w:rPr>
          <w:rFonts w:ascii="Cambria" w:hAnsi="Cambria" w:cs="Arial"/>
          <w:color w:val="222222"/>
        </w:rPr>
        <w:t xml:space="preserve"> problematiku, Alzheimerovu nemoc, ale vždycky jsou neuvěřitelně vtipné</w:t>
      </w:r>
      <w:r w:rsidR="00394B3B">
        <w:rPr>
          <w:rFonts w:ascii="Cambria" w:hAnsi="Cambria" w:cs="Arial"/>
          <w:color w:val="222222"/>
        </w:rPr>
        <w:t>, vypravěčsky brilantní a s překvapivou pointou.</w:t>
      </w:r>
    </w:p>
    <w:p w14:paraId="00B64CAA" w14:textId="651FFD7C" w:rsidR="00BB2CF9" w:rsidRDefault="00BB2CF9" w:rsidP="0098301D">
      <w:pPr>
        <w:spacing w:after="1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„</w:t>
      </w:r>
      <w:r w:rsidR="00394B3B">
        <w:rPr>
          <w:rFonts w:ascii="Cambria" w:hAnsi="Cambria" w:cs="Arial"/>
          <w:i/>
          <w:iCs/>
          <w:color w:val="222222"/>
        </w:rPr>
        <w:t>Původně</w:t>
      </w:r>
      <w:r w:rsidRPr="00394B3B">
        <w:rPr>
          <w:rFonts w:ascii="Cambria" w:hAnsi="Cambria" w:cs="Arial"/>
          <w:i/>
          <w:iCs/>
          <w:color w:val="222222"/>
        </w:rPr>
        <w:t xml:space="preserve"> jsem nechtěl být spisovatelem, chtěl </w:t>
      </w:r>
      <w:r w:rsidR="00394B3B">
        <w:rPr>
          <w:rFonts w:ascii="Cambria" w:hAnsi="Cambria" w:cs="Arial"/>
          <w:i/>
          <w:iCs/>
          <w:color w:val="222222"/>
        </w:rPr>
        <w:t xml:space="preserve">jsem hlavně </w:t>
      </w:r>
      <w:r w:rsidRPr="00394B3B">
        <w:rPr>
          <w:rFonts w:ascii="Cambria" w:hAnsi="Cambria" w:cs="Arial"/>
          <w:i/>
          <w:iCs/>
          <w:color w:val="222222"/>
        </w:rPr>
        <w:t>být</w:t>
      </w:r>
      <w:r w:rsidR="008A4336" w:rsidRPr="00394B3B">
        <w:rPr>
          <w:rFonts w:ascii="Cambria" w:hAnsi="Cambria" w:cs="Arial"/>
          <w:i/>
          <w:iCs/>
          <w:color w:val="222222"/>
        </w:rPr>
        <w:t xml:space="preserve"> </w:t>
      </w:r>
      <w:r w:rsidR="00394B3B" w:rsidRPr="00394B3B">
        <w:rPr>
          <w:rFonts w:ascii="Cambria" w:hAnsi="Cambria" w:cs="Arial"/>
          <w:i/>
          <w:iCs/>
          <w:color w:val="222222"/>
        </w:rPr>
        <w:t xml:space="preserve">hvězdou </w:t>
      </w:r>
      <w:r w:rsidR="008A4336" w:rsidRPr="00394B3B">
        <w:rPr>
          <w:rFonts w:ascii="Cambria" w:hAnsi="Cambria" w:cs="Arial"/>
          <w:i/>
          <w:iCs/>
          <w:color w:val="222222"/>
        </w:rPr>
        <w:t>v televizi</w:t>
      </w:r>
      <w:r w:rsidRPr="00394B3B">
        <w:rPr>
          <w:rFonts w:ascii="Cambria" w:hAnsi="Cambria" w:cs="Arial"/>
          <w:i/>
          <w:iCs/>
          <w:color w:val="222222"/>
        </w:rPr>
        <w:t>. Ale mnoho komiků, které jsem obdivoval, si psalo své skeče sam</w:t>
      </w:r>
      <w:r w:rsidR="00394B3B">
        <w:rPr>
          <w:rFonts w:ascii="Cambria" w:hAnsi="Cambria" w:cs="Arial"/>
          <w:i/>
          <w:iCs/>
          <w:color w:val="222222"/>
        </w:rPr>
        <w:t xml:space="preserve">o,“ </w:t>
      </w:r>
      <w:r w:rsidR="00394B3B">
        <w:rPr>
          <w:rFonts w:ascii="Cambria" w:hAnsi="Cambria" w:cs="Arial"/>
          <w:color w:val="222222"/>
        </w:rPr>
        <w:t xml:space="preserve">přibližuje David </w:t>
      </w:r>
      <w:proofErr w:type="spellStart"/>
      <w:r w:rsidR="00394B3B">
        <w:rPr>
          <w:rFonts w:ascii="Cambria" w:hAnsi="Cambria" w:cs="Arial"/>
          <w:color w:val="222222"/>
        </w:rPr>
        <w:t>Walliams</w:t>
      </w:r>
      <w:proofErr w:type="spellEnd"/>
      <w:r w:rsidR="00394B3B">
        <w:rPr>
          <w:rFonts w:ascii="Cambria" w:hAnsi="Cambria" w:cs="Arial"/>
          <w:color w:val="222222"/>
        </w:rPr>
        <w:t>, jak se dostal k psaní.</w:t>
      </w:r>
      <w:r w:rsidRPr="00394B3B">
        <w:rPr>
          <w:rFonts w:ascii="Cambria" w:hAnsi="Cambria" w:cs="Arial"/>
          <w:i/>
          <w:iCs/>
          <w:color w:val="222222"/>
        </w:rPr>
        <w:t xml:space="preserve"> </w:t>
      </w:r>
      <w:r w:rsidR="00394B3B">
        <w:rPr>
          <w:rFonts w:ascii="Cambria" w:hAnsi="Cambria" w:cs="Arial"/>
          <w:i/>
          <w:iCs/>
          <w:color w:val="222222"/>
        </w:rPr>
        <w:t>„</w:t>
      </w:r>
      <w:r w:rsidRPr="00394B3B">
        <w:rPr>
          <w:rFonts w:ascii="Cambria" w:hAnsi="Cambria" w:cs="Arial"/>
          <w:i/>
          <w:iCs/>
          <w:color w:val="222222"/>
        </w:rPr>
        <w:t xml:space="preserve">Postupně jsem zjistil, že psaní je pro mě mnohem kreativnější činnost než hraní, protože jediným limitem, který nad prázdným papírem máte, je vaše </w:t>
      </w:r>
      <w:r w:rsidRPr="00394B3B">
        <w:rPr>
          <w:rFonts w:ascii="Cambria" w:hAnsi="Cambria" w:cs="Arial"/>
          <w:i/>
          <w:iCs/>
          <w:color w:val="222222"/>
        </w:rPr>
        <w:lastRenderedPageBreak/>
        <w:t xml:space="preserve">vlastní představivost. Při hraní musíte pracovat s materiálem, který dostanete. </w:t>
      </w:r>
      <w:r w:rsidR="00394B3B" w:rsidRPr="00394B3B">
        <w:rPr>
          <w:rFonts w:ascii="Cambria" w:hAnsi="Cambria" w:cs="Arial"/>
          <w:i/>
          <w:iCs/>
          <w:color w:val="222222"/>
        </w:rPr>
        <w:t>Dlouho</w:t>
      </w:r>
      <w:r w:rsidRPr="00394B3B">
        <w:rPr>
          <w:rFonts w:ascii="Cambria" w:hAnsi="Cambria" w:cs="Arial"/>
          <w:i/>
          <w:iCs/>
          <w:color w:val="222222"/>
        </w:rPr>
        <w:t xml:space="preserve"> jsem </w:t>
      </w:r>
      <w:r w:rsidR="00394B3B">
        <w:rPr>
          <w:rFonts w:ascii="Cambria" w:hAnsi="Cambria" w:cs="Arial"/>
          <w:i/>
          <w:iCs/>
          <w:color w:val="222222"/>
        </w:rPr>
        <w:t xml:space="preserve">ale </w:t>
      </w:r>
      <w:r w:rsidR="00394B3B" w:rsidRPr="00394B3B">
        <w:rPr>
          <w:rFonts w:ascii="Cambria" w:hAnsi="Cambria" w:cs="Arial"/>
          <w:i/>
          <w:iCs/>
          <w:color w:val="222222"/>
        </w:rPr>
        <w:t xml:space="preserve">ještě </w:t>
      </w:r>
      <w:r w:rsidRPr="00394B3B">
        <w:rPr>
          <w:rFonts w:ascii="Cambria" w:hAnsi="Cambria" w:cs="Arial"/>
          <w:i/>
          <w:iCs/>
          <w:color w:val="222222"/>
        </w:rPr>
        <w:t>nebyl spisovatelem</w:t>
      </w:r>
      <w:r w:rsidR="00394B3B">
        <w:rPr>
          <w:rFonts w:ascii="Cambria" w:hAnsi="Cambria" w:cs="Arial"/>
          <w:i/>
          <w:iCs/>
          <w:color w:val="222222"/>
        </w:rPr>
        <w:t xml:space="preserve"> knih pro děti</w:t>
      </w:r>
      <w:r w:rsidR="00394B3B" w:rsidRPr="00394B3B">
        <w:rPr>
          <w:rFonts w:ascii="Cambria" w:hAnsi="Cambria" w:cs="Arial"/>
          <w:i/>
          <w:iCs/>
          <w:color w:val="222222"/>
        </w:rPr>
        <w:t xml:space="preserve">, </w:t>
      </w:r>
      <w:r w:rsidR="00394B3B">
        <w:rPr>
          <w:rFonts w:ascii="Cambria" w:hAnsi="Cambria" w:cs="Arial"/>
          <w:i/>
          <w:iCs/>
          <w:color w:val="222222"/>
        </w:rPr>
        <w:t>jen jsem měl</w:t>
      </w:r>
      <w:r w:rsidR="00394B3B" w:rsidRPr="00394B3B">
        <w:rPr>
          <w:rFonts w:ascii="Cambria" w:hAnsi="Cambria" w:cs="Arial"/>
          <w:i/>
          <w:iCs/>
          <w:color w:val="222222"/>
        </w:rPr>
        <w:t xml:space="preserve"> </w:t>
      </w:r>
      <w:r w:rsidRPr="00394B3B">
        <w:rPr>
          <w:rFonts w:ascii="Cambria" w:hAnsi="Cambria" w:cs="Arial"/>
          <w:i/>
          <w:iCs/>
          <w:color w:val="222222"/>
        </w:rPr>
        <w:t>možná někde vzadu v hlavě jen malý nápad – co by se stalo, kdyby existoval kluk, který se chce oblékat jako</w:t>
      </w:r>
      <w:r w:rsidR="001A3C8A">
        <w:rPr>
          <w:rFonts w:ascii="Cambria" w:hAnsi="Cambria" w:cs="Arial"/>
          <w:i/>
          <w:iCs/>
          <w:color w:val="222222"/>
        </w:rPr>
        <w:t xml:space="preserve"> </w:t>
      </w:r>
      <w:r w:rsidRPr="00394B3B">
        <w:rPr>
          <w:rFonts w:ascii="Cambria" w:hAnsi="Cambria" w:cs="Arial"/>
          <w:i/>
          <w:iCs/>
          <w:color w:val="222222"/>
        </w:rPr>
        <w:t>holka?</w:t>
      </w:r>
      <w:r w:rsidR="00394B3B">
        <w:rPr>
          <w:rFonts w:ascii="Cambria" w:hAnsi="Cambria" w:cs="Arial"/>
          <w:color w:val="222222"/>
        </w:rPr>
        <w:t xml:space="preserve">“ připomněl David </w:t>
      </w:r>
      <w:proofErr w:type="spellStart"/>
      <w:r w:rsidR="00394B3B">
        <w:rPr>
          <w:rFonts w:ascii="Cambria" w:hAnsi="Cambria" w:cs="Arial"/>
          <w:color w:val="222222"/>
        </w:rPr>
        <w:t>Walliams</w:t>
      </w:r>
      <w:proofErr w:type="spellEnd"/>
      <w:r w:rsidR="00394B3B">
        <w:rPr>
          <w:rFonts w:ascii="Cambria" w:hAnsi="Cambria" w:cs="Arial"/>
          <w:color w:val="222222"/>
        </w:rPr>
        <w:t xml:space="preserve"> svoji prvotinu Kluk v sukních.</w:t>
      </w:r>
    </w:p>
    <w:p w14:paraId="49E1F574" w14:textId="77777777" w:rsidR="00E40746" w:rsidRDefault="00E40746" w:rsidP="0098301D">
      <w:pPr>
        <w:spacing w:after="120"/>
        <w:rPr>
          <w:rFonts w:ascii="Cambria" w:hAnsi="Cambria" w:cs="Arial"/>
          <w:color w:val="222222"/>
        </w:rPr>
      </w:pPr>
    </w:p>
    <w:p w14:paraId="58F85856" w14:textId="53411C98" w:rsidR="001A3C8A" w:rsidRDefault="001A3C8A" w:rsidP="0098301D">
      <w:pPr>
        <w:spacing w:after="120"/>
        <w:rPr>
          <w:rFonts w:ascii="Cambria" w:hAnsi="Cambria"/>
        </w:rPr>
      </w:pPr>
      <w:r>
        <w:rPr>
          <w:rFonts w:ascii="Cambria" w:hAnsi="Cambria" w:cs="Arial"/>
          <w:color w:val="222222"/>
        </w:rPr>
        <w:t xml:space="preserve">Více o </w:t>
      </w:r>
      <w:proofErr w:type="spellStart"/>
      <w:r>
        <w:rPr>
          <w:rFonts w:ascii="Cambria" w:hAnsi="Cambria" w:cs="Arial"/>
          <w:color w:val="222222"/>
        </w:rPr>
        <w:t>Walliamsově</w:t>
      </w:r>
      <w:proofErr w:type="spellEnd"/>
      <w:r>
        <w:rPr>
          <w:rFonts w:ascii="Cambria" w:hAnsi="Cambria" w:cs="Arial"/>
          <w:color w:val="222222"/>
        </w:rPr>
        <w:t xml:space="preserve"> psaní v interview pro CNBC </w:t>
      </w:r>
      <w:hyperlink r:id="rId7" w:history="1">
        <w:r w:rsidRPr="00A722E0">
          <w:rPr>
            <w:rStyle w:val="Hypertextovodkaz"/>
            <w:rFonts w:ascii="Cambria" w:hAnsi="Cambria"/>
          </w:rPr>
          <w:t>https://www.cnbc.com/2016/12/28/how-david-walliams-made-the-shift-from-comedy-to-writing-childrens-books.html</w:t>
        </w:r>
      </w:hyperlink>
    </w:p>
    <w:p w14:paraId="03F2CEEF" w14:textId="03F70BEF" w:rsidR="007C0E39" w:rsidRDefault="007C0E39" w:rsidP="0098301D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Jeden z posledních rozhovorů s Davidem </w:t>
      </w:r>
      <w:proofErr w:type="spellStart"/>
      <w:r>
        <w:rPr>
          <w:rFonts w:ascii="Cambria" w:hAnsi="Cambria"/>
        </w:rPr>
        <w:t>Walliamsem</w:t>
      </w:r>
      <w:proofErr w:type="spellEnd"/>
      <w:r>
        <w:rPr>
          <w:rFonts w:ascii="Cambria" w:hAnsi="Cambria"/>
        </w:rPr>
        <w:t xml:space="preserve"> z července loňského roku </w:t>
      </w:r>
      <w:hyperlink r:id="rId8" w:history="1">
        <w:r w:rsidRPr="00A722E0">
          <w:rPr>
            <w:rStyle w:val="Hypertextovodkaz"/>
            <w:rFonts w:ascii="Cambria" w:hAnsi="Cambria"/>
          </w:rPr>
          <w:t>https://www.youtube.com/watch?v=xQZWDa44UuE</w:t>
        </w:r>
      </w:hyperlink>
    </w:p>
    <w:p w14:paraId="1363202B" w14:textId="351E40FC" w:rsidR="007C0E39" w:rsidRDefault="007C0E39" w:rsidP="0098301D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David </w:t>
      </w:r>
      <w:proofErr w:type="spellStart"/>
      <w:r>
        <w:rPr>
          <w:rFonts w:ascii="Cambria" w:hAnsi="Cambria"/>
        </w:rPr>
        <w:t>Walliams</w:t>
      </w:r>
      <w:proofErr w:type="spellEnd"/>
      <w:r>
        <w:rPr>
          <w:rFonts w:ascii="Cambria" w:hAnsi="Cambria"/>
        </w:rPr>
        <w:t xml:space="preserve"> jako </w:t>
      </w:r>
      <w:proofErr w:type="spellStart"/>
      <w:r>
        <w:rPr>
          <w:rFonts w:ascii="Cambria" w:hAnsi="Cambria"/>
        </w:rPr>
        <w:t>porotoce</w:t>
      </w:r>
      <w:proofErr w:type="spellEnd"/>
      <w:r>
        <w:rPr>
          <w:rFonts w:ascii="Cambria" w:hAnsi="Cambria"/>
        </w:rPr>
        <w:t xml:space="preserve"> soutěže </w:t>
      </w:r>
      <w:proofErr w:type="spellStart"/>
      <w:r>
        <w:rPr>
          <w:rFonts w:ascii="Cambria" w:hAnsi="Cambria"/>
        </w:rPr>
        <w:t>Britain’s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Got</w:t>
      </w:r>
      <w:proofErr w:type="spellEnd"/>
      <w:r>
        <w:rPr>
          <w:rFonts w:ascii="Cambria" w:hAnsi="Cambria"/>
        </w:rPr>
        <w:t xml:space="preserve"> Talent </w:t>
      </w:r>
      <w:hyperlink r:id="rId9" w:history="1">
        <w:r w:rsidRPr="00A722E0">
          <w:rPr>
            <w:rStyle w:val="Hypertextovodkaz"/>
            <w:rFonts w:ascii="Cambria" w:hAnsi="Cambria"/>
          </w:rPr>
          <w:t>https://www.youtube.com/watch?v=5F-QW0LLGkk&amp;list=PLiTQfeZDLEbsPbyedhhS24rg0A7qAdHFq&amp;index=2</w:t>
        </w:r>
      </w:hyperlink>
    </w:p>
    <w:bookmarkEnd w:id="0"/>
    <w:bookmarkEnd w:id="1"/>
    <w:bookmarkEnd w:id="2"/>
    <w:bookmarkEnd w:id="3"/>
    <w:bookmarkEnd w:id="4"/>
    <w:bookmarkEnd w:id="5"/>
    <w:p w14:paraId="49803DD4" w14:textId="661DC162" w:rsidR="00D547E5" w:rsidRDefault="00D547E5" w:rsidP="00D547E5">
      <w:pPr>
        <w:rPr>
          <w:rFonts w:ascii="Courier New" w:hAnsi="Courier New" w:cs="Courier New"/>
          <w:b/>
          <w:sz w:val="20"/>
          <w:szCs w:val="20"/>
        </w:rPr>
      </w:pPr>
    </w:p>
    <w:p w14:paraId="57D0BB1E" w14:textId="469F62D5" w:rsidR="00D547E5" w:rsidRPr="00EF2F5A" w:rsidRDefault="00D547E5" w:rsidP="00D547E5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7DA74436" w14:textId="4FF1D336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14F0D56A" w14:textId="630413E1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7637F87B" w14:textId="6381F3E2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10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5C4470A1" w14:textId="77777777" w:rsidR="00D547E5" w:rsidRPr="00EF2F5A" w:rsidRDefault="00841D32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" w:history="1">
        <w:r w:rsidR="00D547E5"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48A1CAB2" w14:textId="77777777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01E9F253" w14:textId="77777777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0701FD99" w14:textId="77777777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726A86D6" w14:textId="77777777" w:rsidR="00D547E5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7BC3AFAC" w14:textId="77777777" w:rsidR="00D547E5" w:rsidRPr="00EF2F5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12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1D3758CA" w14:textId="77777777" w:rsidR="00D547E5" w:rsidRPr="00B315FA" w:rsidRDefault="00D547E5" w:rsidP="00D5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6F56083C" w14:textId="77777777" w:rsidR="00D547E5" w:rsidRDefault="00D547E5" w:rsidP="00D547E5"/>
    <w:p w14:paraId="5286D13E" w14:textId="77777777" w:rsidR="00D547E5" w:rsidRDefault="00D547E5" w:rsidP="00D547E5"/>
    <w:p w14:paraId="5A861A07" w14:textId="77777777" w:rsidR="00941689" w:rsidRDefault="00841D32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E5"/>
    <w:rsid w:val="00063894"/>
    <w:rsid w:val="00162C29"/>
    <w:rsid w:val="001A3C8A"/>
    <w:rsid w:val="002B688F"/>
    <w:rsid w:val="00381A38"/>
    <w:rsid w:val="00394B3B"/>
    <w:rsid w:val="00464188"/>
    <w:rsid w:val="004A32BF"/>
    <w:rsid w:val="0063199B"/>
    <w:rsid w:val="007C0E39"/>
    <w:rsid w:val="00841D32"/>
    <w:rsid w:val="008A4336"/>
    <w:rsid w:val="0098301D"/>
    <w:rsid w:val="009B52E5"/>
    <w:rsid w:val="00A8373F"/>
    <w:rsid w:val="00B24D8E"/>
    <w:rsid w:val="00BB2CF9"/>
    <w:rsid w:val="00BE20D0"/>
    <w:rsid w:val="00D547E5"/>
    <w:rsid w:val="00E40746"/>
    <w:rsid w:val="00EA6A0A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AD1D"/>
  <w15:chartTrackingRefBased/>
  <w15:docId w15:val="{161D0B2B-B73E-C746-B5BA-64A2238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E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547E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A3C8A"/>
  </w:style>
  <w:style w:type="character" w:styleId="Nevyeenzmnka">
    <w:name w:val="Unresolved Mention"/>
    <w:basedOn w:val="Standardnpsmoodstavce"/>
    <w:uiPriority w:val="99"/>
    <w:semiHidden/>
    <w:unhideWhenUsed/>
    <w:rsid w:val="001A3C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3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WDa44U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bc.com/2016/12/28/how-david-walliams-made-the-shift-from-comedy-to-writing-childrens-books.html" TargetMode="External"/><Relationship Id="rId12" Type="http://schemas.openxmlformats.org/officeDocument/2006/relationships/hyperlink" Target="mailto:radka@2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o.cz/autori/walliams-david/" TargetMode="External"/><Relationship Id="rId11" Type="http://schemas.openxmlformats.org/officeDocument/2006/relationships/hyperlink" Target="http://www.argo.cz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zdena.krikavova@argo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F-QW0LLGkk&amp;list=PLiTQfeZDLEbsPbyedhhS24rg0A7qAdHFq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3</cp:revision>
  <dcterms:created xsi:type="dcterms:W3CDTF">2021-02-09T18:18:00Z</dcterms:created>
  <dcterms:modified xsi:type="dcterms:W3CDTF">2021-02-17T09:49:00Z</dcterms:modified>
</cp:coreProperties>
</file>