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196E3A" w14:textId="77777777" w:rsidR="00377731" w:rsidRDefault="00377731" w:rsidP="0037773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sz w:val="20"/>
          <w:szCs w:val="20"/>
          <w:lang w:eastAsia="cs-CZ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EF5CF22" wp14:editId="071814C9">
            <wp:simplePos x="0" y="0"/>
            <wp:positionH relativeFrom="column">
              <wp:posOffset>1748790</wp:posOffset>
            </wp:positionH>
            <wp:positionV relativeFrom="paragraph">
              <wp:posOffset>-201930</wp:posOffset>
            </wp:positionV>
            <wp:extent cx="1584960" cy="722630"/>
            <wp:effectExtent l="0" t="0" r="0" b="127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D09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br w:type="textWrapping" w:clear="all"/>
      </w:r>
    </w:p>
    <w:p w14:paraId="61A6846E" w14:textId="77777777" w:rsidR="00423D09" w:rsidRDefault="00423D09" w:rsidP="00377731">
      <w:pPr>
        <w:spacing w:before="100" w:beforeAutospacing="1" w:after="100" w:afterAutospacing="1" w:line="240" w:lineRule="auto"/>
        <w:rPr>
          <w:rFonts w:eastAsiaTheme="minorEastAsia" w:cs="Lucida Grande"/>
          <w:b/>
          <w:color w:val="262626"/>
          <w:sz w:val="36"/>
          <w:szCs w:val="36"/>
        </w:rPr>
      </w:pPr>
      <w:r>
        <w:rPr>
          <w:rFonts w:ascii="Verdana" w:eastAsia="Times New Roman" w:hAnsi="Verdana" w:cs="Times New Roman"/>
          <w:bCs/>
          <w:sz w:val="20"/>
          <w:szCs w:val="20"/>
          <w:lang w:eastAsia="cs-CZ"/>
        </w:rPr>
        <w:t>TISKOVÁ ZPRÁVA</w:t>
      </w:r>
      <w:bookmarkStart w:id="0" w:name="OLE_LINK1"/>
      <w:bookmarkStart w:id="1" w:name="OLE_LINK2"/>
      <w:bookmarkStart w:id="2" w:name="OLE_LINK5"/>
      <w:bookmarkStart w:id="3" w:name="OLE_LINK6"/>
      <w:bookmarkStart w:id="4" w:name="OLE_LINK23"/>
      <w:bookmarkStart w:id="5" w:name="OLE_LINK24"/>
      <w:r w:rsidR="00377731">
        <w:rPr>
          <w:rFonts w:ascii="Verdana" w:eastAsia="Times New Roman" w:hAnsi="Verdana" w:cs="Times New Roman"/>
          <w:bCs/>
          <w:sz w:val="20"/>
          <w:szCs w:val="20"/>
          <w:lang w:eastAsia="cs-CZ"/>
        </w:rPr>
        <w:t xml:space="preserve">:     </w:t>
      </w:r>
      <w:r>
        <w:rPr>
          <w:rFonts w:eastAsiaTheme="minorEastAsia" w:cs="Lucida Grande"/>
          <w:b/>
          <w:color w:val="262626"/>
          <w:sz w:val="36"/>
          <w:szCs w:val="36"/>
        </w:rPr>
        <w:t>Meltingpot, Argo, USA</w:t>
      </w:r>
    </w:p>
    <w:p w14:paraId="4C33563D" w14:textId="77777777" w:rsidR="00423D09" w:rsidRPr="0019498E" w:rsidRDefault="00423D09" w:rsidP="002F3F1E">
      <w:pPr>
        <w:shd w:val="clear" w:color="auto" w:fill="FFFFFF"/>
        <w:spacing w:before="120" w:after="0" w:line="240" w:lineRule="auto"/>
        <w:jc w:val="both"/>
        <w:rPr>
          <w:rFonts w:eastAsiaTheme="minorEastAsia" w:cs="Times New Roman"/>
          <w:bCs/>
          <w:color w:val="000000"/>
        </w:rPr>
      </w:pPr>
    </w:p>
    <w:p w14:paraId="688039AD" w14:textId="77777777" w:rsidR="00423D09" w:rsidRPr="0019498E" w:rsidRDefault="00423D09" w:rsidP="00423D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 w:cs="Lucida Grande"/>
          <w:b/>
          <w:color w:val="262626"/>
          <w:sz w:val="28"/>
          <w:szCs w:val="28"/>
        </w:rPr>
      </w:pPr>
      <w:r w:rsidRPr="0019498E">
        <w:rPr>
          <w:rFonts w:eastAsiaTheme="minorEastAsia" w:cs="Lucida Grande"/>
          <w:b/>
          <w:color w:val="262626"/>
          <w:sz w:val="28"/>
          <w:szCs w:val="28"/>
        </w:rPr>
        <w:t>Potkejte americké au</w:t>
      </w:r>
      <w:r w:rsidR="00BA5E98" w:rsidRPr="0019498E">
        <w:rPr>
          <w:rFonts w:eastAsiaTheme="minorEastAsia" w:cs="Lucida Grande"/>
          <w:b/>
          <w:color w:val="262626"/>
          <w:sz w:val="28"/>
          <w:szCs w:val="28"/>
        </w:rPr>
        <w:t xml:space="preserve">tory nakladatelství Argo, přijíždějící </w:t>
      </w:r>
      <w:r w:rsidR="006C4E14" w:rsidRPr="0019498E">
        <w:rPr>
          <w:rFonts w:eastAsiaTheme="minorEastAsia" w:cs="Lucida Grande"/>
          <w:b/>
          <w:color w:val="262626"/>
          <w:sz w:val="28"/>
          <w:szCs w:val="28"/>
        </w:rPr>
        <w:t xml:space="preserve">na </w:t>
      </w:r>
      <w:r w:rsidR="008739B9" w:rsidRPr="0019498E">
        <w:rPr>
          <w:rFonts w:eastAsiaTheme="minorEastAsia" w:cs="Lucida Grande"/>
          <w:b/>
          <w:color w:val="262626"/>
          <w:sz w:val="28"/>
          <w:szCs w:val="28"/>
        </w:rPr>
        <w:t xml:space="preserve">mezinárodní </w:t>
      </w:r>
      <w:r w:rsidR="006175CF" w:rsidRPr="0019498E">
        <w:rPr>
          <w:rFonts w:eastAsiaTheme="minorEastAsia" w:cs="Lucida Grande"/>
          <w:b/>
          <w:color w:val="262626"/>
          <w:sz w:val="28"/>
          <w:szCs w:val="28"/>
        </w:rPr>
        <w:t>diskuz</w:t>
      </w:r>
      <w:r w:rsidR="00D76193" w:rsidRPr="0019498E">
        <w:rPr>
          <w:rFonts w:eastAsiaTheme="minorEastAsia" w:cs="Lucida Grande"/>
          <w:b/>
          <w:color w:val="262626"/>
          <w:sz w:val="28"/>
          <w:szCs w:val="28"/>
        </w:rPr>
        <w:t>ní</w:t>
      </w:r>
      <w:r w:rsidRPr="0019498E">
        <w:rPr>
          <w:rFonts w:eastAsiaTheme="minorEastAsia" w:cs="Lucida Grande"/>
          <w:b/>
          <w:color w:val="262626"/>
          <w:sz w:val="28"/>
          <w:szCs w:val="28"/>
        </w:rPr>
        <w:t xml:space="preserve"> fór</w:t>
      </w:r>
      <w:r w:rsidR="006C4E14" w:rsidRPr="0019498E">
        <w:rPr>
          <w:rFonts w:eastAsiaTheme="minorEastAsia" w:cs="Lucida Grande"/>
          <w:b/>
          <w:color w:val="262626"/>
          <w:sz w:val="28"/>
          <w:szCs w:val="28"/>
        </w:rPr>
        <w:t>um</w:t>
      </w:r>
      <w:r w:rsidR="00D76193" w:rsidRPr="0019498E">
        <w:rPr>
          <w:rFonts w:eastAsiaTheme="minorEastAsia" w:cs="Lucida Grande"/>
          <w:b/>
          <w:color w:val="262626"/>
          <w:sz w:val="28"/>
          <w:szCs w:val="28"/>
        </w:rPr>
        <w:t xml:space="preserve"> </w:t>
      </w:r>
      <w:proofErr w:type="spellStart"/>
      <w:r w:rsidR="00D76193" w:rsidRPr="0019498E">
        <w:rPr>
          <w:rFonts w:eastAsiaTheme="minorEastAsia" w:cs="Lucida Grande"/>
          <w:b/>
          <w:color w:val="262626"/>
          <w:sz w:val="28"/>
          <w:szCs w:val="28"/>
        </w:rPr>
        <w:t>Meltingpot</w:t>
      </w:r>
      <w:proofErr w:type="spellEnd"/>
      <w:r w:rsidR="00D76193" w:rsidRPr="0019498E">
        <w:rPr>
          <w:rFonts w:eastAsiaTheme="minorEastAsia" w:cs="Lucida Grande"/>
          <w:b/>
          <w:color w:val="262626"/>
          <w:sz w:val="28"/>
          <w:szCs w:val="28"/>
        </w:rPr>
        <w:t xml:space="preserve"> v rámci </w:t>
      </w:r>
      <w:proofErr w:type="spellStart"/>
      <w:r w:rsidRPr="0019498E">
        <w:rPr>
          <w:rFonts w:eastAsiaTheme="minorEastAsia" w:cs="Lucida Grande"/>
          <w:b/>
          <w:color w:val="262626"/>
          <w:sz w:val="28"/>
          <w:szCs w:val="28"/>
        </w:rPr>
        <w:t>Colours</w:t>
      </w:r>
      <w:proofErr w:type="spellEnd"/>
      <w:r w:rsidRPr="0019498E">
        <w:rPr>
          <w:rFonts w:eastAsiaTheme="minorEastAsia" w:cs="Lucida Grande"/>
          <w:b/>
          <w:color w:val="262626"/>
          <w:sz w:val="28"/>
          <w:szCs w:val="28"/>
        </w:rPr>
        <w:t xml:space="preserve"> </w:t>
      </w:r>
      <w:proofErr w:type="spellStart"/>
      <w:r w:rsidRPr="0019498E">
        <w:rPr>
          <w:rFonts w:eastAsiaTheme="minorEastAsia" w:cs="Lucida Grande"/>
          <w:b/>
          <w:color w:val="262626"/>
          <w:sz w:val="28"/>
          <w:szCs w:val="28"/>
        </w:rPr>
        <w:t>of</w:t>
      </w:r>
      <w:proofErr w:type="spellEnd"/>
      <w:r w:rsidRPr="0019498E">
        <w:rPr>
          <w:rFonts w:eastAsiaTheme="minorEastAsia" w:cs="Lucida Grande"/>
          <w:b/>
          <w:color w:val="262626"/>
          <w:sz w:val="28"/>
          <w:szCs w:val="28"/>
        </w:rPr>
        <w:t xml:space="preserve"> Ostrava</w:t>
      </w:r>
    </w:p>
    <w:p w14:paraId="1A3181AF" w14:textId="77777777" w:rsidR="00423D09" w:rsidRPr="0019498E" w:rsidRDefault="00423D09" w:rsidP="00423D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 w:cs="Lucida Grande"/>
          <w:b/>
          <w:color w:val="262626"/>
          <w:sz w:val="28"/>
          <w:szCs w:val="28"/>
        </w:rPr>
      </w:pPr>
    </w:p>
    <w:p w14:paraId="7848D643" w14:textId="77777777" w:rsidR="00423D09" w:rsidRPr="0019498E" w:rsidRDefault="00423D09" w:rsidP="00423D09">
      <w:pPr>
        <w:shd w:val="clear" w:color="auto" w:fill="FFFFFF"/>
        <w:spacing w:before="120" w:after="0" w:line="240" w:lineRule="auto"/>
        <w:jc w:val="both"/>
        <w:rPr>
          <w:rFonts w:eastAsiaTheme="minorEastAsia" w:cs="Times New Roman"/>
          <w:b/>
          <w:bCs/>
          <w:color w:val="000000"/>
        </w:rPr>
      </w:pPr>
      <w:r w:rsidRPr="0019498E">
        <w:rPr>
          <w:rFonts w:eastAsiaTheme="minorEastAsia" w:cs="Times New Roman"/>
          <w:b/>
          <w:bCs/>
          <w:color w:val="000000"/>
        </w:rPr>
        <w:t>Kdy:</w:t>
      </w:r>
      <w:r w:rsidR="00EB461F" w:rsidRPr="0019498E">
        <w:rPr>
          <w:rFonts w:eastAsiaTheme="minorEastAsia" w:cs="Times New Roman"/>
          <w:b/>
          <w:bCs/>
          <w:color w:val="000000"/>
        </w:rPr>
        <w:t xml:space="preserve"> 17.</w:t>
      </w:r>
      <w:r w:rsidR="006C4E14" w:rsidRPr="0019498E">
        <w:rPr>
          <w:rFonts w:eastAsiaTheme="minorEastAsia" w:cs="Times New Roman"/>
          <w:b/>
          <w:bCs/>
          <w:color w:val="000000"/>
        </w:rPr>
        <w:t xml:space="preserve"> </w:t>
      </w:r>
      <w:r w:rsidR="00EB461F" w:rsidRPr="0019498E">
        <w:rPr>
          <w:rFonts w:eastAsiaTheme="minorEastAsia" w:cs="Times New Roman"/>
          <w:b/>
          <w:bCs/>
          <w:color w:val="000000"/>
        </w:rPr>
        <w:t>7.</w:t>
      </w:r>
      <w:r w:rsidR="006C4E14" w:rsidRPr="0019498E">
        <w:rPr>
          <w:rFonts w:eastAsiaTheme="minorEastAsia" w:cs="Times New Roman"/>
          <w:b/>
          <w:bCs/>
          <w:color w:val="000000"/>
        </w:rPr>
        <w:t xml:space="preserve"> 2018</w:t>
      </w:r>
      <w:r w:rsidR="00EB461F" w:rsidRPr="0019498E">
        <w:rPr>
          <w:rFonts w:eastAsiaTheme="minorEastAsia" w:cs="Times New Roman"/>
          <w:b/>
          <w:bCs/>
          <w:color w:val="000000"/>
        </w:rPr>
        <w:t xml:space="preserve"> v 11h</w:t>
      </w:r>
      <w:r w:rsidR="006C4E14" w:rsidRPr="0019498E">
        <w:rPr>
          <w:rFonts w:eastAsiaTheme="minorEastAsia" w:cs="Times New Roman"/>
          <w:bCs/>
          <w:color w:val="000000"/>
        </w:rPr>
        <w:t xml:space="preserve"> </w:t>
      </w:r>
    </w:p>
    <w:p w14:paraId="1D50B151" w14:textId="77777777" w:rsidR="00423D09" w:rsidRPr="0019498E" w:rsidRDefault="00423D09" w:rsidP="00423D09">
      <w:pPr>
        <w:shd w:val="clear" w:color="auto" w:fill="FFFFFF"/>
        <w:spacing w:before="120" w:after="0" w:line="240" w:lineRule="auto"/>
        <w:jc w:val="both"/>
        <w:rPr>
          <w:rFonts w:eastAsiaTheme="minorEastAsia" w:cs="Times New Roman"/>
          <w:b/>
          <w:bCs/>
          <w:color w:val="000000"/>
        </w:rPr>
      </w:pPr>
      <w:r w:rsidRPr="0019498E">
        <w:rPr>
          <w:rFonts w:eastAsiaTheme="minorEastAsia" w:cs="Times New Roman"/>
          <w:b/>
          <w:bCs/>
          <w:color w:val="000000"/>
        </w:rPr>
        <w:t>Kde:</w:t>
      </w:r>
      <w:r w:rsidR="00EB461F" w:rsidRPr="0019498E">
        <w:rPr>
          <w:rFonts w:eastAsiaTheme="minorEastAsia" w:cs="Times New Roman"/>
          <w:b/>
          <w:bCs/>
          <w:color w:val="000000"/>
        </w:rPr>
        <w:t xml:space="preserve"> Americké centrum Praha</w:t>
      </w:r>
      <w:r w:rsidR="00EB461F" w:rsidRPr="0019498E">
        <w:rPr>
          <w:rFonts w:eastAsiaTheme="minorEastAsia" w:cs="Times New Roman"/>
          <w:bCs/>
          <w:color w:val="000000"/>
        </w:rPr>
        <w:t xml:space="preserve"> (Tržiště 13</w:t>
      </w:r>
      <w:r w:rsidR="002648B4" w:rsidRPr="0019498E">
        <w:rPr>
          <w:rFonts w:eastAsiaTheme="minorEastAsia" w:cs="Times New Roman"/>
          <w:bCs/>
          <w:color w:val="000000"/>
        </w:rPr>
        <w:t>,</w:t>
      </w:r>
      <w:r w:rsidR="006C4E14" w:rsidRPr="0019498E">
        <w:rPr>
          <w:rFonts w:eastAsiaTheme="minorEastAsia" w:cs="Times New Roman"/>
          <w:bCs/>
          <w:color w:val="000000"/>
        </w:rPr>
        <w:t xml:space="preserve"> </w:t>
      </w:r>
      <w:r w:rsidR="002648B4" w:rsidRPr="0019498E">
        <w:rPr>
          <w:rFonts w:eastAsiaTheme="minorEastAsia" w:cs="Times New Roman"/>
          <w:bCs/>
          <w:color w:val="000000"/>
        </w:rPr>
        <w:t>Praha 1</w:t>
      </w:r>
      <w:r w:rsidR="00B54FA0" w:rsidRPr="0019498E">
        <w:rPr>
          <w:rFonts w:eastAsiaTheme="minorEastAsia" w:cs="Times New Roman"/>
          <w:bCs/>
          <w:color w:val="000000"/>
        </w:rPr>
        <w:t>, první patro</w:t>
      </w:r>
      <w:r w:rsidR="00EB461F" w:rsidRPr="0019498E">
        <w:rPr>
          <w:rFonts w:eastAsiaTheme="minorEastAsia" w:cs="Times New Roman"/>
          <w:bCs/>
          <w:color w:val="000000"/>
        </w:rPr>
        <w:t>)</w:t>
      </w:r>
    </w:p>
    <w:p w14:paraId="3BAF3656" w14:textId="77777777" w:rsidR="00423D09" w:rsidRPr="0019498E" w:rsidRDefault="00423D09" w:rsidP="00423D09">
      <w:pPr>
        <w:shd w:val="clear" w:color="auto" w:fill="FFFFFF"/>
        <w:spacing w:before="120" w:after="0" w:line="240" w:lineRule="auto"/>
        <w:jc w:val="both"/>
        <w:rPr>
          <w:rFonts w:eastAsiaTheme="minorEastAsia" w:cs="Times New Roman"/>
          <w:b/>
          <w:bCs/>
          <w:color w:val="000000"/>
        </w:rPr>
      </w:pPr>
    </w:p>
    <w:p w14:paraId="4BC446C6" w14:textId="347D2FD8" w:rsidR="003E44CA" w:rsidRPr="0019498E" w:rsidRDefault="00A81E52" w:rsidP="00423D09">
      <w:pPr>
        <w:shd w:val="clear" w:color="auto" w:fill="FFFFFF"/>
        <w:spacing w:before="120" w:after="0" w:line="240" w:lineRule="auto"/>
        <w:jc w:val="both"/>
        <w:rPr>
          <w:rFonts w:eastAsiaTheme="minorEastAsia" w:cs="Times New Roman"/>
          <w:color w:val="000000"/>
        </w:rPr>
      </w:pPr>
      <w:r w:rsidRPr="0019498E">
        <w:rPr>
          <w:rFonts w:eastAsiaTheme="minorEastAsia" w:cs="Times New Roman"/>
          <w:color w:val="000000"/>
        </w:rPr>
        <w:t xml:space="preserve">Mezinárodní </w:t>
      </w:r>
      <w:r w:rsidR="006175CF" w:rsidRPr="0019498E">
        <w:rPr>
          <w:rFonts w:eastAsiaTheme="minorEastAsia" w:cs="Times New Roman"/>
          <w:color w:val="000000"/>
        </w:rPr>
        <w:t>diskuz</w:t>
      </w:r>
      <w:r w:rsidR="008739B9" w:rsidRPr="0019498E">
        <w:rPr>
          <w:rFonts w:eastAsiaTheme="minorEastAsia" w:cs="Times New Roman"/>
          <w:color w:val="000000"/>
        </w:rPr>
        <w:t xml:space="preserve">ní </w:t>
      </w:r>
      <w:r w:rsidRPr="0019498E">
        <w:rPr>
          <w:rFonts w:eastAsiaTheme="minorEastAsia" w:cs="Times New Roman"/>
          <w:color w:val="000000"/>
        </w:rPr>
        <w:t>fórum M</w:t>
      </w:r>
      <w:r w:rsidR="005F4149" w:rsidRPr="0019498E">
        <w:rPr>
          <w:rFonts w:eastAsiaTheme="minorEastAsia" w:cs="Times New Roman"/>
          <w:color w:val="000000"/>
        </w:rPr>
        <w:t>eltingpot</w:t>
      </w:r>
      <w:r w:rsidR="00A926B1" w:rsidRPr="0019498E">
        <w:rPr>
          <w:rFonts w:eastAsiaTheme="minorEastAsia" w:cs="Times New Roman"/>
          <w:color w:val="000000"/>
        </w:rPr>
        <w:t>,</w:t>
      </w:r>
      <w:r w:rsidR="005F4149" w:rsidRPr="0019498E">
        <w:rPr>
          <w:rFonts w:eastAsiaTheme="minorEastAsia" w:cs="Times New Roman"/>
          <w:color w:val="000000"/>
        </w:rPr>
        <w:t xml:space="preserve"> </w:t>
      </w:r>
      <w:r w:rsidR="00350110" w:rsidRPr="0019498E">
        <w:rPr>
          <w:rFonts w:eastAsiaTheme="minorEastAsia" w:cs="Times New Roman"/>
          <w:color w:val="000000"/>
        </w:rPr>
        <w:t xml:space="preserve">realizované </w:t>
      </w:r>
      <w:r w:rsidR="008739B9" w:rsidRPr="0019498E">
        <w:rPr>
          <w:rFonts w:eastAsiaTheme="minorEastAsia" w:cs="Times New Roman"/>
          <w:color w:val="000000"/>
        </w:rPr>
        <w:t>po boku multižánrového festivalu</w:t>
      </w:r>
      <w:r w:rsidRPr="0019498E">
        <w:rPr>
          <w:rFonts w:eastAsiaTheme="minorEastAsia" w:cs="Times New Roman"/>
          <w:color w:val="000000"/>
        </w:rPr>
        <w:t xml:space="preserve"> </w:t>
      </w:r>
      <w:proofErr w:type="spellStart"/>
      <w:r w:rsidRPr="0019498E">
        <w:rPr>
          <w:rFonts w:eastAsiaTheme="minorEastAsia" w:cs="Times New Roman"/>
          <w:color w:val="000000"/>
        </w:rPr>
        <w:t>Colours</w:t>
      </w:r>
      <w:proofErr w:type="spellEnd"/>
      <w:r w:rsidRPr="0019498E">
        <w:rPr>
          <w:rFonts w:eastAsiaTheme="minorEastAsia" w:cs="Times New Roman"/>
          <w:color w:val="000000"/>
        </w:rPr>
        <w:t xml:space="preserve"> </w:t>
      </w:r>
      <w:proofErr w:type="spellStart"/>
      <w:r w:rsidRPr="0019498E">
        <w:rPr>
          <w:rFonts w:eastAsiaTheme="minorEastAsia" w:cs="Times New Roman"/>
          <w:color w:val="000000"/>
        </w:rPr>
        <w:t>of</w:t>
      </w:r>
      <w:proofErr w:type="spellEnd"/>
      <w:r w:rsidRPr="0019498E">
        <w:rPr>
          <w:rFonts w:eastAsiaTheme="minorEastAsia" w:cs="Times New Roman"/>
          <w:color w:val="000000"/>
        </w:rPr>
        <w:t xml:space="preserve"> Ostrava,</w:t>
      </w:r>
      <w:r w:rsidR="00361552" w:rsidRPr="0019498E">
        <w:rPr>
          <w:rFonts w:eastAsiaTheme="minorEastAsia" w:cs="Times New Roman"/>
          <w:color w:val="000000"/>
        </w:rPr>
        <w:t xml:space="preserve"> v</w:t>
      </w:r>
      <w:r w:rsidR="00BA5E98" w:rsidRPr="0019498E">
        <w:rPr>
          <w:rFonts w:eastAsiaTheme="minorEastAsia" w:cs="Times New Roman"/>
          <w:color w:val="000000"/>
        </w:rPr>
        <w:t xml:space="preserve">ám </w:t>
      </w:r>
      <w:r w:rsidR="008739B9" w:rsidRPr="0019498E">
        <w:rPr>
          <w:rFonts w:eastAsiaTheme="minorEastAsia" w:cs="Times New Roman"/>
          <w:color w:val="000000"/>
        </w:rPr>
        <w:t>ve spolupráci s Velvyslanectvím USA v Praze</w:t>
      </w:r>
      <w:r w:rsidRPr="0019498E">
        <w:rPr>
          <w:rFonts w:eastAsiaTheme="minorEastAsia" w:cs="Times New Roman"/>
          <w:color w:val="000000"/>
        </w:rPr>
        <w:t xml:space="preserve"> </w:t>
      </w:r>
      <w:r w:rsidR="00A926B1" w:rsidRPr="0019498E">
        <w:rPr>
          <w:rFonts w:eastAsiaTheme="minorEastAsia" w:cs="Times New Roman"/>
          <w:color w:val="000000"/>
        </w:rPr>
        <w:t>a vydavatelstvím Argo</w:t>
      </w:r>
      <w:r w:rsidRPr="0019498E">
        <w:rPr>
          <w:rFonts w:eastAsiaTheme="minorEastAsia" w:cs="Times New Roman"/>
          <w:color w:val="000000"/>
        </w:rPr>
        <w:t xml:space="preserve"> představí 7 </w:t>
      </w:r>
      <w:r w:rsidR="00BA5E98" w:rsidRPr="0019498E">
        <w:rPr>
          <w:rFonts w:eastAsiaTheme="minorEastAsia" w:cs="Times New Roman"/>
          <w:color w:val="000000"/>
        </w:rPr>
        <w:t>autorů v </w:t>
      </w:r>
      <w:r w:rsidR="00BC6655">
        <w:rPr>
          <w:rFonts w:eastAsiaTheme="minorEastAsia" w:cs="Times New Roman"/>
          <w:color w:val="000000"/>
        </w:rPr>
        <w:t>širokém</w:t>
      </w:r>
      <w:r w:rsidR="00BA5E98" w:rsidRPr="0019498E">
        <w:rPr>
          <w:rFonts w:eastAsiaTheme="minorEastAsia" w:cs="Times New Roman"/>
          <w:color w:val="000000"/>
        </w:rPr>
        <w:t xml:space="preserve"> žánrovém</w:t>
      </w:r>
      <w:r w:rsidR="003E44CA" w:rsidRPr="0019498E">
        <w:rPr>
          <w:rFonts w:eastAsiaTheme="minorEastAsia" w:cs="Times New Roman"/>
          <w:color w:val="000000"/>
        </w:rPr>
        <w:t xml:space="preserve"> literárním</w:t>
      </w:r>
      <w:r w:rsidR="00BA5E98" w:rsidRPr="0019498E">
        <w:rPr>
          <w:rFonts w:eastAsiaTheme="minorEastAsia" w:cs="Times New Roman"/>
          <w:color w:val="000000"/>
        </w:rPr>
        <w:t xml:space="preserve"> spektru. </w:t>
      </w:r>
    </w:p>
    <w:p w14:paraId="43DC0959" w14:textId="574B69C1" w:rsidR="006925F7" w:rsidRPr="0019498E" w:rsidRDefault="006925F7" w:rsidP="00423D09">
      <w:pPr>
        <w:shd w:val="clear" w:color="auto" w:fill="FFFFFF"/>
        <w:spacing w:before="120" w:after="0" w:line="240" w:lineRule="auto"/>
        <w:jc w:val="both"/>
        <w:rPr>
          <w:rFonts w:eastAsiaTheme="minorEastAsia" w:cs="Times New Roman"/>
          <w:color w:val="000000"/>
        </w:rPr>
      </w:pPr>
      <w:r w:rsidRPr="0019498E">
        <w:rPr>
          <w:rFonts w:eastAsiaTheme="minorEastAsia" w:cs="Times New Roman"/>
          <w:color w:val="000000"/>
        </w:rPr>
        <w:t>Se čtyřmi z nich se můžete setkat</w:t>
      </w:r>
      <w:r w:rsidR="00BA5E98" w:rsidRPr="0019498E">
        <w:rPr>
          <w:rFonts w:eastAsiaTheme="minorEastAsia" w:cs="Times New Roman"/>
          <w:color w:val="000000"/>
        </w:rPr>
        <w:t xml:space="preserve"> osobně</w:t>
      </w:r>
      <w:r w:rsidRPr="0019498E">
        <w:rPr>
          <w:rFonts w:eastAsiaTheme="minorEastAsia" w:cs="Times New Roman"/>
          <w:color w:val="000000"/>
        </w:rPr>
        <w:t xml:space="preserve"> </w:t>
      </w:r>
      <w:r w:rsidR="008739B9" w:rsidRPr="0019498E">
        <w:rPr>
          <w:rFonts w:eastAsiaTheme="minorEastAsia" w:cs="Times New Roman"/>
          <w:color w:val="000000"/>
        </w:rPr>
        <w:t xml:space="preserve">17. července 2018 v 11 h </w:t>
      </w:r>
      <w:r w:rsidRPr="0019498E">
        <w:rPr>
          <w:rFonts w:eastAsiaTheme="minorEastAsia" w:cs="Times New Roman"/>
          <w:color w:val="000000"/>
        </w:rPr>
        <w:t xml:space="preserve"> v</w:t>
      </w:r>
      <w:r w:rsidR="00C84015" w:rsidRPr="0019498E">
        <w:rPr>
          <w:rFonts w:eastAsiaTheme="minorEastAsia" w:cs="Times New Roman"/>
          <w:color w:val="000000"/>
        </w:rPr>
        <w:t> Americkém centru v</w:t>
      </w:r>
      <w:r w:rsidR="005557B8" w:rsidRPr="0019498E">
        <w:rPr>
          <w:rFonts w:eastAsiaTheme="minorEastAsia" w:cs="Times New Roman"/>
          <w:color w:val="000000"/>
        </w:rPr>
        <w:t> Praze, se všemi pak ve dnech 18</w:t>
      </w:r>
      <w:r w:rsidR="008739B9" w:rsidRPr="0019498E">
        <w:rPr>
          <w:rFonts w:eastAsiaTheme="minorEastAsia" w:cs="Times New Roman"/>
          <w:color w:val="000000"/>
        </w:rPr>
        <w:t xml:space="preserve">. </w:t>
      </w:r>
      <w:r w:rsidR="005557B8" w:rsidRPr="0019498E">
        <w:rPr>
          <w:rFonts w:eastAsiaTheme="minorEastAsia" w:cs="Times New Roman"/>
          <w:color w:val="000000"/>
        </w:rPr>
        <w:t>–</w:t>
      </w:r>
      <w:r w:rsidR="008739B9" w:rsidRPr="0019498E">
        <w:rPr>
          <w:rFonts w:eastAsiaTheme="minorEastAsia" w:cs="Times New Roman"/>
          <w:color w:val="000000"/>
        </w:rPr>
        <w:t xml:space="preserve"> </w:t>
      </w:r>
      <w:r w:rsidR="005557B8" w:rsidRPr="0019498E">
        <w:rPr>
          <w:rFonts w:eastAsiaTheme="minorEastAsia" w:cs="Times New Roman"/>
          <w:color w:val="000000"/>
        </w:rPr>
        <w:t xml:space="preserve">21. 7. </w:t>
      </w:r>
      <w:r w:rsidR="0019498E" w:rsidRPr="0019498E">
        <w:rPr>
          <w:rFonts w:eastAsiaTheme="minorEastAsia" w:cs="Times New Roman"/>
          <w:color w:val="000000"/>
        </w:rPr>
        <w:t xml:space="preserve">na literární scéně KOSMAS/Argo </w:t>
      </w:r>
      <w:proofErr w:type="spellStart"/>
      <w:r w:rsidR="0019498E" w:rsidRPr="0019498E">
        <w:rPr>
          <w:rFonts w:eastAsiaTheme="minorEastAsia" w:cs="Times New Roman"/>
          <w:color w:val="000000"/>
        </w:rPr>
        <w:t>S</w:t>
      </w:r>
      <w:r w:rsidR="005557B8" w:rsidRPr="0019498E">
        <w:rPr>
          <w:rFonts w:eastAsiaTheme="minorEastAsia" w:cs="Times New Roman"/>
          <w:color w:val="000000"/>
        </w:rPr>
        <w:t>tage</w:t>
      </w:r>
      <w:proofErr w:type="spellEnd"/>
      <w:r w:rsidR="005557B8" w:rsidRPr="0019498E">
        <w:rPr>
          <w:rFonts w:eastAsiaTheme="minorEastAsia" w:cs="Times New Roman"/>
          <w:color w:val="000000"/>
        </w:rPr>
        <w:t xml:space="preserve"> v Gongu.</w:t>
      </w:r>
    </w:p>
    <w:p w14:paraId="6B5F78FD" w14:textId="4EB79096" w:rsidR="006925F7" w:rsidRPr="0019498E" w:rsidRDefault="006925F7" w:rsidP="006925F7">
      <w:pPr>
        <w:shd w:val="clear" w:color="auto" w:fill="FFFFFF"/>
        <w:spacing w:before="120" w:after="0" w:line="240" w:lineRule="auto"/>
        <w:jc w:val="both"/>
        <w:rPr>
          <w:rFonts w:eastAsiaTheme="minorEastAsia" w:cs="Times New Roman"/>
          <w:bCs/>
          <w:iCs/>
          <w:color w:val="000000"/>
        </w:rPr>
      </w:pPr>
      <w:r w:rsidRPr="0019498E">
        <w:rPr>
          <w:rFonts w:eastAsiaTheme="minorEastAsia" w:cs="Times New Roman"/>
          <w:color w:val="000000"/>
        </w:rPr>
        <w:t>Významným hostem</w:t>
      </w:r>
      <w:r w:rsidR="008739B9" w:rsidRPr="0019498E">
        <w:rPr>
          <w:rFonts w:eastAsiaTheme="minorEastAsia" w:cs="Times New Roman"/>
          <w:color w:val="000000"/>
        </w:rPr>
        <w:t xml:space="preserve"> </w:t>
      </w:r>
      <w:r w:rsidRPr="0019498E">
        <w:rPr>
          <w:rFonts w:eastAsiaTheme="minorEastAsia" w:cs="Times New Roman"/>
          <w:color w:val="000000"/>
        </w:rPr>
        <w:t>bude fyzik </w:t>
      </w:r>
      <w:r w:rsidRPr="0019498E">
        <w:rPr>
          <w:rFonts w:eastAsiaTheme="minorEastAsia" w:cs="Times New Roman"/>
          <w:b/>
          <w:bCs/>
          <w:color w:val="000000"/>
        </w:rPr>
        <w:t xml:space="preserve">James </w:t>
      </w:r>
      <w:proofErr w:type="spellStart"/>
      <w:r w:rsidRPr="0019498E">
        <w:rPr>
          <w:rFonts w:eastAsiaTheme="minorEastAsia" w:cs="Times New Roman"/>
          <w:b/>
          <w:bCs/>
          <w:color w:val="000000"/>
        </w:rPr>
        <w:t>Kakalios</w:t>
      </w:r>
      <w:proofErr w:type="spellEnd"/>
      <w:r w:rsidRPr="0019498E">
        <w:rPr>
          <w:rFonts w:eastAsiaTheme="minorEastAsia" w:cs="Times New Roman"/>
          <w:color w:val="000000"/>
        </w:rPr>
        <w:t>, je</w:t>
      </w:r>
      <w:r w:rsidR="008739B9" w:rsidRPr="0019498E">
        <w:rPr>
          <w:rFonts w:eastAsiaTheme="minorEastAsia" w:cs="Times New Roman"/>
          <w:color w:val="000000"/>
        </w:rPr>
        <w:t>n</w:t>
      </w:r>
      <w:r w:rsidRPr="0019498E">
        <w:rPr>
          <w:rFonts w:eastAsiaTheme="minorEastAsia" w:cs="Times New Roman"/>
          <w:color w:val="000000"/>
        </w:rPr>
        <w:t>ž se s radostí noří do t</w:t>
      </w:r>
      <w:r w:rsidR="00BA5E98" w:rsidRPr="0019498E">
        <w:rPr>
          <w:rFonts w:eastAsiaTheme="minorEastAsia" w:cs="Times New Roman"/>
          <w:color w:val="000000"/>
        </w:rPr>
        <w:t xml:space="preserve">ajů komiksových </w:t>
      </w:r>
      <w:proofErr w:type="spellStart"/>
      <w:r w:rsidR="00BA5E98" w:rsidRPr="0019498E">
        <w:rPr>
          <w:rFonts w:eastAsiaTheme="minorEastAsia" w:cs="Times New Roman"/>
          <w:color w:val="000000"/>
        </w:rPr>
        <w:t>superschopností</w:t>
      </w:r>
      <w:proofErr w:type="spellEnd"/>
      <w:r w:rsidR="00BA5E98" w:rsidRPr="0019498E">
        <w:rPr>
          <w:rFonts w:eastAsiaTheme="minorEastAsia" w:cs="Times New Roman"/>
          <w:color w:val="000000"/>
        </w:rPr>
        <w:t xml:space="preserve"> a </w:t>
      </w:r>
      <w:r w:rsidRPr="0019498E">
        <w:rPr>
          <w:rFonts w:eastAsiaTheme="minorEastAsia" w:cs="Times New Roman"/>
          <w:color w:val="000000"/>
        </w:rPr>
        <w:t xml:space="preserve">seznámí </w:t>
      </w:r>
      <w:r w:rsidR="00BA5E98" w:rsidRPr="0019498E">
        <w:rPr>
          <w:rFonts w:eastAsiaTheme="minorEastAsia" w:cs="Times New Roman"/>
          <w:color w:val="000000"/>
        </w:rPr>
        <w:t xml:space="preserve">čtenáře s novou knihou </w:t>
      </w:r>
      <w:r w:rsidR="00BA5E98" w:rsidRPr="0019498E">
        <w:rPr>
          <w:rFonts w:eastAsiaTheme="minorEastAsia" w:cs="Times New Roman"/>
          <w:b/>
          <w:bCs/>
          <w:i/>
          <w:iCs/>
          <w:color w:val="000000"/>
        </w:rPr>
        <w:t>Fyzika superhrdinů</w:t>
      </w:r>
      <w:r w:rsidR="00BA5E98" w:rsidRPr="0019498E">
        <w:rPr>
          <w:rFonts w:eastAsiaTheme="minorEastAsia" w:cs="Times New Roman"/>
          <w:bCs/>
          <w:iCs/>
          <w:color w:val="000000"/>
        </w:rPr>
        <w:t>, kde na známých postavá</w:t>
      </w:r>
      <w:r w:rsidR="0019498E">
        <w:rPr>
          <w:rFonts w:eastAsiaTheme="minorEastAsia" w:cs="Times New Roman"/>
          <w:bCs/>
          <w:iCs/>
          <w:color w:val="000000"/>
        </w:rPr>
        <w:t>ch jako je Superman nebo Spiderm</w:t>
      </w:r>
      <w:r w:rsidR="00BA5E98" w:rsidRPr="0019498E">
        <w:rPr>
          <w:rFonts w:eastAsiaTheme="minorEastAsia" w:cs="Times New Roman"/>
          <w:bCs/>
          <w:iCs/>
          <w:color w:val="000000"/>
        </w:rPr>
        <w:t>an</w:t>
      </w:r>
      <w:r w:rsidR="00036F97" w:rsidRPr="0019498E">
        <w:rPr>
          <w:rFonts w:eastAsiaTheme="minorEastAsia" w:cs="Times New Roman"/>
          <w:bCs/>
          <w:iCs/>
          <w:color w:val="000000"/>
        </w:rPr>
        <w:t xml:space="preserve"> vysvětluje s lehkostí a humorem fyzikální principy od gravitace až po kvantovou mechaniku.</w:t>
      </w:r>
    </w:p>
    <w:p w14:paraId="48B1840F" w14:textId="77777777" w:rsidR="00036F97" w:rsidRPr="0019498E" w:rsidRDefault="00423D09" w:rsidP="00423D09">
      <w:pPr>
        <w:shd w:val="clear" w:color="auto" w:fill="FFFFFF"/>
        <w:spacing w:before="120" w:after="0" w:line="240" w:lineRule="auto"/>
        <w:jc w:val="both"/>
        <w:rPr>
          <w:rFonts w:eastAsiaTheme="minorEastAsia" w:cs="Times New Roman"/>
          <w:color w:val="000000"/>
        </w:rPr>
      </w:pPr>
      <w:r w:rsidRPr="0019498E">
        <w:rPr>
          <w:rFonts w:eastAsiaTheme="minorEastAsia" w:cs="Times New Roman"/>
          <w:color w:val="000000"/>
        </w:rPr>
        <w:t>Novinář a reportér</w:t>
      </w:r>
      <w:r w:rsidRPr="0019498E">
        <w:rPr>
          <w:rFonts w:eastAsiaTheme="minorEastAsia" w:cs="Times New Roman"/>
          <w:i/>
          <w:iCs/>
          <w:color w:val="000000"/>
        </w:rPr>
        <w:t> </w:t>
      </w:r>
      <w:r w:rsidRPr="0019498E">
        <w:rPr>
          <w:rFonts w:eastAsiaTheme="minorEastAsia" w:cs="Times New Roman"/>
          <w:b/>
          <w:bCs/>
          <w:color w:val="000000"/>
        </w:rPr>
        <w:t>Jam</w:t>
      </w:r>
      <w:r w:rsidR="006C4E14" w:rsidRPr="0019498E">
        <w:rPr>
          <w:rFonts w:eastAsiaTheme="minorEastAsia" w:cs="Times New Roman"/>
          <w:b/>
          <w:bCs/>
          <w:color w:val="000000"/>
        </w:rPr>
        <w:t>es</w:t>
      </w:r>
      <w:r w:rsidRPr="0019498E">
        <w:rPr>
          <w:rFonts w:eastAsiaTheme="minorEastAsia" w:cs="Times New Roman"/>
          <w:b/>
          <w:bCs/>
          <w:color w:val="000000"/>
        </w:rPr>
        <w:t xml:space="preserve"> Kirchick </w:t>
      </w:r>
      <w:r w:rsidR="00036F97" w:rsidRPr="0019498E">
        <w:rPr>
          <w:rFonts w:eastAsiaTheme="minorEastAsia" w:cs="Times New Roman"/>
          <w:color w:val="000000"/>
        </w:rPr>
        <w:t>představí</w:t>
      </w:r>
      <w:r w:rsidRPr="0019498E">
        <w:rPr>
          <w:rFonts w:eastAsiaTheme="minorEastAsia" w:cs="Times New Roman"/>
          <w:color w:val="000000"/>
        </w:rPr>
        <w:t xml:space="preserve"> </w:t>
      </w:r>
      <w:r w:rsidR="00350110" w:rsidRPr="0019498E">
        <w:rPr>
          <w:rFonts w:eastAsiaTheme="minorEastAsia" w:cs="Times New Roman"/>
          <w:color w:val="000000"/>
        </w:rPr>
        <w:t>znepokojivou analýzu</w:t>
      </w:r>
      <w:r w:rsidR="00D76193" w:rsidRPr="0019498E">
        <w:rPr>
          <w:rFonts w:eastAsiaTheme="minorEastAsia" w:cs="Times New Roman"/>
          <w:color w:val="000000"/>
        </w:rPr>
        <w:t xml:space="preserve"> nejnovějšího vývoje na</w:t>
      </w:r>
      <w:r w:rsidR="00350110" w:rsidRPr="0019498E">
        <w:rPr>
          <w:rFonts w:eastAsiaTheme="minorEastAsia" w:cs="Times New Roman"/>
          <w:color w:val="000000"/>
        </w:rPr>
        <w:t xml:space="preserve"> politické mapě Evropy s názvem</w:t>
      </w:r>
      <w:r w:rsidR="00350110" w:rsidRPr="0019498E">
        <w:rPr>
          <w:rFonts w:eastAsiaTheme="minorEastAsia" w:cs="Times New Roman"/>
          <w:b/>
          <w:bCs/>
          <w:i/>
          <w:iCs/>
          <w:color w:val="000000"/>
        </w:rPr>
        <w:t xml:space="preserve"> </w:t>
      </w:r>
      <w:r w:rsidR="00036F97" w:rsidRPr="0019498E">
        <w:rPr>
          <w:rFonts w:eastAsiaTheme="minorEastAsia" w:cs="Times New Roman"/>
          <w:b/>
          <w:bCs/>
          <w:i/>
          <w:iCs/>
          <w:color w:val="000000"/>
        </w:rPr>
        <w:t xml:space="preserve">Konec </w:t>
      </w:r>
      <w:r w:rsidR="008739B9" w:rsidRPr="0019498E">
        <w:rPr>
          <w:rFonts w:eastAsiaTheme="minorEastAsia" w:cs="Times New Roman"/>
          <w:b/>
          <w:bCs/>
          <w:i/>
          <w:iCs/>
          <w:color w:val="000000"/>
        </w:rPr>
        <w:t xml:space="preserve">Evropy - </w:t>
      </w:r>
      <w:r w:rsidR="008E6F3F" w:rsidRPr="0019498E">
        <w:rPr>
          <w:rFonts w:eastAsiaTheme="minorEastAsia" w:cs="Times New Roman"/>
          <w:b/>
          <w:bCs/>
          <w:i/>
          <w:iCs/>
          <w:color w:val="000000"/>
        </w:rPr>
        <w:t>d</w:t>
      </w:r>
      <w:r w:rsidRPr="0019498E">
        <w:rPr>
          <w:rFonts w:eastAsiaTheme="minorEastAsia" w:cs="Times New Roman"/>
          <w:b/>
          <w:bCs/>
          <w:i/>
          <w:iCs/>
          <w:color w:val="000000"/>
        </w:rPr>
        <w:t>iktátoři, de</w:t>
      </w:r>
      <w:r w:rsidR="00036F97" w:rsidRPr="0019498E">
        <w:rPr>
          <w:rFonts w:eastAsiaTheme="minorEastAsia" w:cs="Times New Roman"/>
          <w:b/>
          <w:bCs/>
          <w:i/>
          <w:iCs/>
          <w:color w:val="000000"/>
        </w:rPr>
        <w:t>ma</w:t>
      </w:r>
      <w:r w:rsidR="00350110" w:rsidRPr="0019498E">
        <w:rPr>
          <w:rFonts w:eastAsiaTheme="minorEastAsia" w:cs="Times New Roman"/>
          <w:b/>
          <w:bCs/>
          <w:i/>
          <w:iCs/>
          <w:color w:val="000000"/>
        </w:rPr>
        <w:t>gogové a doba temna před námi.</w:t>
      </w:r>
      <w:r w:rsidR="008739B9" w:rsidRPr="0019498E">
        <w:rPr>
          <w:rFonts w:eastAsiaTheme="minorEastAsia" w:cs="Times New Roman"/>
          <w:b/>
          <w:bCs/>
          <w:i/>
          <w:iCs/>
          <w:color w:val="000000"/>
        </w:rPr>
        <w:t xml:space="preserve"> </w:t>
      </w:r>
      <w:r w:rsidR="00036F97" w:rsidRPr="0019498E">
        <w:rPr>
          <w:rFonts w:eastAsiaTheme="minorEastAsia" w:cs="Times New Roman"/>
          <w:color w:val="000000"/>
        </w:rPr>
        <w:t>Nemilosrdně přesně popisuje, jak se Evropa odvrací od liberálních hodnot a čím dál větší vliv a ohlas získávají populistické, xenofobní, nacionalistické, neliberální hlasy</w:t>
      </w:r>
      <w:r w:rsidR="00350110" w:rsidRPr="0019498E">
        <w:rPr>
          <w:rFonts w:eastAsiaTheme="minorEastAsia" w:cs="Times New Roman"/>
          <w:color w:val="000000"/>
        </w:rPr>
        <w:t>. V</w:t>
      </w:r>
      <w:r w:rsidR="00036F97" w:rsidRPr="0019498E">
        <w:rPr>
          <w:rFonts w:eastAsiaTheme="minorEastAsia" w:cs="Times New Roman"/>
          <w:color w:val="000000"/>
        </w:rPr>
        <w:t xml:space="preserve">ěnuje </w:t>
      </w:r>
      <w:r w:rsidR="008739B9" w:rsidRPr="0019498E">
        <w:rPr>
          <w:rFonts w:eastAsiaTheme="minorEastAsia" w:cs="Times New Roman"/>
          <w:color w:val="000000"/>
        </w:rPr>
        <w:t xml:space="preserve">se </w:t>
      </w:r>
      <w:proofErr w:type="spellStart"/>
      <w:r w:rsidR="008739B9" w:rsidRPr="0019498E">
        <w:rPr>
          <w:rFonts w:eastAsiaTheme="minorEastAsia" w:cs="Times New Roman"/>
          <w:color w:val="000000"/>
        </w:rPr>
        <w:t>brexitu</w:t>
      </w:r>
      <w:proofErr w:type="spellEnd"/>
      <w:r w:rsidR="008739B9" w:rsidRPr="0019498E">
        <w:rPr>
          <w:rFonts w:eastAsiaTheme="minorEastAsia" w:cs="Times New Roman"/>
          <w:color w:val="000000"/>
        </w:rPr>
        <w:t xml:space="preserve">, </w:t>
      </w:r>
      <w:r w:rsidR="00036F97" w:rsidRPr="0019498E">
        <w:rPr>
          <w:rFonts w:eastAsiaTheme="minorEastAsia" w:cs="Times New Roman"/>
          <w:color w:val="000000"/>
        </w:rPr>
        <w:t>antisemitismu ve Francii a Maďarsku, rozpínav</w:t>
      </w:r>
      <w:r w:rsidR="00350110" w:rsidRPr="0019498E">
        <w:rPr>
          <w:rFonts w:eastAsiaTheme="minorEastAsia" w:cs="Times New Roman"/>
          <w:color w:val="000000"/>
        </w:rPr>
        <w:t>osti Ruska a dalším problémům a n</w:t>
      </w:r>
      <w:r w:rsidR="00036F97" w:rsidRPr="0019498E">
        <w:rPr>
          <w:rFonts w:eastAsiaTheme="minorEastAsia" w:cs="Times New Roman"/>
          <w:color w:val="000000"/>
        </w:rPr>
        <w:t>epřehlédl, že se podobným tendencím nevyhnula ani Česká republika...</w:t>
      </w:r>
    </w:p>
    <w:p w14:paraId="5D2420EB" w14:textId="77777777" w:rsidR="006925F7" w:rsidRPr="0019498E" w:rsidRDefault="00036F97" w:rsidP="00423D09">
      <w:pPr>
        <w:shd w:val="clear" w:color="auto" w:fill="FFFFFF"/>
        <w:spacing w:before="120" w:after="0" w:line="240" w:lineRule="auto"/>
        <w:jc w:val="both"/>
        <w:rPr>
          <w:rFonts w:eastAsiaTheme="minorEastAsia" w:cs="Times New Roman"/>
          <w:bCs/>
          <w:iCs/>
          <w:color w:val="000000"/>
        </w:rPr>
      </w:pPr>
      <w:r w:rsidRPr="0019498E">
        <w:rPr>
          <w:rFonts w:eastAsiaTheme="minorEastAsia" w:cs="Times New Roman"/>
          <w:color w:val="000000"/>
        </w:rPr>
        <w:t>S</w:t>
      </w:r>
      <w:r w:rsidR="00423D09" w:rsidRPr="0019498E">
        <w:rPr>
          <w:rFonts w:eastAsiaTheme="minorEastAsia" w:cs="Times New Roman"/>
          <w:color w:val="000000"/>
        </w:rPr>
        <w:t>pisovatelka</w:t>
      </w:r>
      <w:r w:rsidR="00423D09" w:rsidRPr="0019498E">
        <w:rPr>
          <w:rFonts w:eastAsiaTheme="minorEastAsia" w:cs="Times New Roman"/>
          <w:b/>
          <w:bCs/>
          <w:i/>
          <w:iCs/>
          <w:color w:val="000000"/>
        </w:rPr>
        <w:t> </w:t>
      </w:r>
      <w:r w:rsidR="00423D09" w:rsidRPr="0019498E">
        <w:rPr>
          <w:rFonts w:eastAsiaTheme="minorEastAsia" w:cs="Times New Roman"/>
          <w:b/>
          <w:bCs/>
          <w:color w:val="000000"/>
        </w:rPr>
        <w:t>Jess</w:t>
      </w:r>
      <w:r w:rsidR="006C4E14" w:rsidRPr="0019498E">
        <w:rPr>
          <w:rFonts w:eastAsiaTheme="minorEastAsia" w:cs="Times New Roman"/>
          <w:b/>
          <w:bCs/>
          <w:color w:val="000000"/>
        </w:rPr>
        <w:t>i</w:t>
      </w:r>
      <w:r w:rsidR="00423D09" w:rsidRPr="0019498E">
        <w:rPr>
          <w:rFonts w:eastAsiaTheme="minorEastAsia" w:cs="Times New Roman"/>
          <w:b/>
          <w:bCs/>
          <w:color w:val="000000"/>
        </w:rPr>
        <w:t xml:space="preserve">e </w:t>
      </w:r>
      <w:proofErr w:type="spellStart"/>
      <w:r w:rsidR="00423D09" w:rsidRPr="0019498E">
        <w:rPr>
          <w:rFonts w:eastAsiaTheme="minorEastAsia" w:cs="Times New Roman"/>
          <w:b/>
          <w:bCs/>
          <w:color w:val="000000"/>
        </w:rPr>
        <w:t>Chaf</w:t>
      </w:r>
      <w:r w:rsidR="00615A4E" w:rsidRPr="0019498E">
        <w:rPr>
          <w:rFonts w:eastAsiaTheme="minorEastAsia" w:cs="Times New Roman"/>
          <w:b/>
          <w:bCs/>
          <w:color w:val="000000"/>
        </w:rPr>
        <w:t>f</w:t>
      </w:r>
      <w:r w:rsidR="00423D09" w:rsidRPr="0019498E">
        <w:rPr>
          <w:rFonts w:eastAsiaTheme="minorEastAsia" w:cs="Times New Roman"/>
          <w:b/>
          <w:bCs/>
          <w:color w:val="000000"/>
        </w:rPr>
        <w:t>e</w:t>
      </w:r>
      <w:r w:rsidR="00615A4E" w:rsidRPr="0019498E">
        <w:rPr>
          <w:rFonts w:eastAsiaTheme="minorEastAsia" w:cs="Times New Roman"/>
          <w:b/>
          <w:bCs/>
          <w:color w:val="000000"/>
        </w:rPr>
        <w:t>e</w:t>
      </w:r>
      <w:proofErr w:type="spellEnd"/>
      <w:r w:rsidR="00423D09" w:rsidRPr="0019498E">
        <w:rPr>
          <w:rFonts w:eastAsiaTheme="minorEastAsia" w:cs="Times New Roman"/>
          <w:b/>
          <w:bCs/>
          <w:color w:val="000000"/>
        </w:rPr>
        <w:t> </w:t>
      </w:r>
      <w:r w:rsidRPr="0019498E">
        <w:rPr>
          <w:rFonts w:eastAsiaTheme="minorEastAsia" w:cs="Times New Roman"/>
          <w:color w:val="000000"/>
        </w:rPr>
        <w:t xml:space="preserve">představí svou prvotinu </w:t>
      </w:r>
      <w:r w:rsidR="00423D09" w:rsidRPr="0019498E">
        <w:rPr>
          <w:rFonts w:eastAsiaTheme="minorEastAsia" w:cs="Times New Roman"/>
          <w:b/>
          <w:bCs/>
          <w:i/>
          <w:iCs/>
          <w:color w:val="000000"/>
        </w:rPr>
        <w:t>Florencie v</w:t>
      </w:r>
      <w:r w:rsidRPr="0019498E">
        <w:rPr>
          <w:rFonts w:eastAsiaTheme="minorEastAsia" w:cs="Times New Roman"/>
          <w:b/>
          <w:bCs/>
          <w:i/>
          <w:iCs/>
          <w:color w:val="000000"/>
        </w:rPr>
        <w:t> e</w:t>
      </w:r>
      <w:r w:rsidR="00423D09" w:rsidRPr="0019498E">
        <w:rPr>
          <w:rFonts w:eastAsiaTheme="minorEastAsia" w:cs="Times New Roman"/>
          <w:b/>
          <w:bCs/>
          <w:i/>
          <w:iCs/>
          <w:color w:val="000000"/>
        </w:rPr>
        <w:t>xtázi</w:t>
      </w:r>
      <w:r w:rsidRPr="0019498E">
        <w:rPr>
          <w:rFonts w:eastAsiaTheme="minorEastAsia" w:cs="Times New Roman"/>
          <w:b/>
          <w:bCs/>
          <w:i/>
          <w:iCs/>
          <w:color w:val="000000"/>
        </w:rPr>
        <w:t xml:space="preserve">, </w:t>
      </w:r>
      <w:r w:rsidRPr="0019498E">
        <w:rPr>
          <w:rFonts w:eastAsiaTheme="minorEastAsia" w:cs="Times New Roman"/>
          <w:bCs/>
          <w:iCs/>
          <w:color w:val="000000"/>
        </w:rPr>
        <w:t xml:space="preserve">která </w:t>
      </w:r>
      <w:r w:rsidR="00350110" w:rsidRPr="0019498E">
        <w:rPr>
          <w:rFonts w:eastAsiaTheme="minorEastAsia" w:cs="Times New Roman"/>
          <w:bCs/>
          <w:iCs/>
          <w:color w:val="000000"/>
        </w:rPr>
        <w:t>se setkala s </w:t>
      </w:r>
      <w:r w:rsidR="008E6F3F" w:rsidRPr="0019498E">
        <w:rPr>
          <w:rFonts w:eastAsiaTheme="minorEastAsia" w:cs="Times New Roman"/>
          <w:bCs/>
          <w:iCs/>
          <w:color w:val="000000"/>
        </w:rPr>
        <w:t xml:space="preserve">neobyčejným úspěchem u literárních kritiků, ale i </w:t>
      </w:r>
      <w:r w:rsidR="00350110" w:rsidRPr="0019498E">
        <w:rPr>
          <w:rFonts w:eastAsiaTheme="minorEastAsia" w:cs="Times New Roman"/>
          <w:bCs/>
          <w:iCs/>
          <w:color w:val="000000"/>
        </w:rPr>
        <w:t>u čtenářské obce.</w:t>
      </w:r>
      <w:r w:rsidR="008E6F3F" w:rsidRPr="0019498E">
        <w:rPr>
          <w:rFonts w:eastAsiaTheme="minorEastAsia" w:cs="Times New Roman"/>
          <w:b/>
          <w:bCs/>
          <w:i/>
          <w:iCs/>
          <w:color w:val="000000"/>
        </w:rPr>
        <w:t xml:space="preserve"> </w:t>
      </w:r>
      <w:r w:rsidR="00423D09" w:rsidRPr="0019498E">
        <w:rPr>
          <w:rFonts w:eastAsiaTheme="minorEastAsia" w:cs="Times New Roman"/>
          <w:bCs/>
          <w:iCs/>
          <w:color w:val="000000"/>
        </w:rPr>
        <w:t>S</w:t>
      </w:r>
      <w:r w:rsidR="00423D09" w:rsidRPr="0019498E">
        <w:rPr>
          <w:rFonts w:eastAsiaTheme="minorEastAsia" w:cs="Times New Roman"/>
          <w:color w:val="000000"/>
        </w:rPr>
        <w:t xml:space="preserve">polu s ní </w:t>
      </w:r>
      <w:r w:rsidR="00A926B1" w:rsidRPr="0019498E">
        <w:rPr>
          <w:rFonts w:eastAsiaTheme="minorEastAsia" w:cs="Times New Roman"/>
          <w:color w:val="000000"/>
        </w:rPr>
        <w:t xml:space="preserve">navštíví </w:t>
      </w:r>
      <w:proofErr w:type="spellStart"/>
      <w:r w:rsidR="00A926B1" w:rsidRPr="0019498E">
        <w:rPr>
          <w:rFonts w:eastAsiaTheme="minorEastAsia" w:cs="Times New Roman"/>
          <w:color w:val="000000"/>
        </w:rPr>
        <w:t>Meltingpot</w:t>
      </w:r>
      <w:proofErr w:type="spellEnd"/>
      <w:r w:rsidR="00423D09" w:rsidRPr="0019498E">
        <w:rPr>
          <w:rFonts w:eastAsiaTheme="minorEastAsia" w:cs="Times New Roman"/>
          <w:color w:val="000000"/>
        </w:rPr>
        <w:t xml:space="preserve"> její manžel</w:t>
      </w:r>
      <w:r w:rsidR="00423D09" w:rsidRPr="0019498E">
        <w:rPr>
          <w:rFonts w:eastAsiaTheme="minorEastAsia" w:cs="Times New Roman"/>
          <w:b/>
          <w:bCs/>
          <w:i/>
          <w:iCs/>
          <w:color w:val="000000"/>
        </w:rPr>
        <w:t> </w:t>
      </w:r>
      <w:proofErr w:type="spellStart"/>
      <w:r w:rsidR="00423D09" w:rsidRPr="0019498E">
        <w:rPr>
          <w:rFonts w:eastAsiaTheme="minorEastAsia" w:cs="Times New Roman"/>
          <w:b/>
          <w:bCs/>
          <w:color w:val="000000"/>
        </w:rPr>
        <w:t>Brendan</w:t>
      </w:r>
      <w:proofErr w:type="spellEnd"/>
      <w:r w:rsidR="00423D09" w:rsidRPr="0019498E">
        <w:rPr>
          <w:rFonts w:eastAsiaTheme="minorEastAsia" w:cs="Times New Roman"/>
          <w:b/>
          <w:bCs/>
          <w:color w:val="000000"/>
        </w:rPr>
        <w:t xml:space="preserve"> Kiely</w:t>
      </w:r>
      <w:r w:rsidR="00423D09" w:rsidRPr="0019498E">
        <w:rPr>
          <w:rFonts w:eastAsiaTheme="minorEastAsia" w:cs="Times New Roman"/>
          <w:bCs/>
          <w:color w:val="000000"/>
        </w:rPr>
        <w:t xml:space="preserve">, autor kontroverzní knihy </w:t>
      </w:r>
      <w:r w:rsidR="00423D09" w:rsidRPr="0019498E">
        <w:rPr>
          <w:rFonts w:eastAsiaTheme="minorEastAsia" w:cs="Times New Roman"/>
          <w:b/>
          <w:bCs/>
          <w:i/>
          <w:color w:val="000000"/>
        </w:rPr>
        <w:t>Zimní evangelium</w:t>
      </w:r>
      <w:r w:rsidR="003E44CA" w:rsidRPr="0019498E">
        <w:rPr>
          <w:rFonts w:eastAsiaTheme="minorEastAsia" w:cs="Times New Roman"/>
          <w:bCs/>
          <w:i/>
          <w:iCs/>
          <w:color w:val="000000"/>
        </w:rPr>
        <w:t xml:space="preserve">, </w:t>
      </w:r>
      <w:r w:rsidR="00D76193" w:rsidRPr="0019498E">
        <w:rPr>
          <w:rFonts w:eastAsiaTheme="minorEastAsia" w:cs="Times New Roman"/>
          <w:bCs/>
          <w:iCs/>
          <w:color w:val="000000"/>
        </w:rPr>
        <w:t>ve které se zaměřil na sexuální</w:t>
      </w:r>
      <w:r w:rsidR="003E44CA" w:rsidRPr="0019498E">
        <w:rPr>
          <w:rFonts w:eastAsiaTheme="minorEastAsia" w:cs="Times New Roman"/>
          <w:bCs/>
          <w:iCs/>
          <w:color w:val="000000"/>
        </w:rPr>
        <w:t xml:space="preserve"> zneužívání dětí ze strany kněží.</w:t>
      </w:r>
      <w:r w:rsidR="008739B9" w:rsidRPr="0019498E">
        <w:rPr>
          <w:rFonts w:eastAsiaTheme="minorEastAsia" w:cs="Times New Roman"/>
          <w:bCs/>
          <w:iCs/>
          <w:color w:val="000000"/>
        </w:rPr>
        <w:t xml:space="preserve"> </w:t>
      </w:r>
      <w:r w:rsidR="00423D09" w:rsidRPr="0019498E">
        <w:rPr>
          <w:rFonts w:eastAsiaTheme="minorEastAsia" w:cs="Times New Roman"/>
          <w:color w:val="000000"/>
        </w:rPr>
        <w:t>S</w:t>
      </w:r>
      <w:r w:rsidR="00D76193" w:rsidRPr="0019498E">
        <w:rPr>
          <w:rFonts w:eastAsiaTheme="minorEastAsia" w:cs="Times New Roman"/>
          <w:color w:val="000000"/>
        </w:rPr>
        <w:t xml:space="preserve">polečně </w:t>
      </w:r>
      <w:r w:rsidR="00423D09" w:rsidRPr="0019498E">
        <w:rPr>
          <w:rFonts w:eastAsiaTheme="minorEastAsia" w:cs="Times New Roman"/>
          <w:color w:val="000000"/>
        </w:rPr>
        <w:t xml:space="preserve">věnují pozornost </w:t>
      </w:r>
      <w:r w:rsidR="008E6F3F" w:rsidRPr="0019498E">
        <w:rPr>
          <w:rFonts w:eastAsiaTheme="minorEastAsia" w:cs="Times New Roman"/>
          <w:color w:val="000000"/>
        </w:rPr>
        <w:t xml:space="preserve">současným </w:t>
      </w:r>
      <w:r w:rsidR="00423D09" w:rsidRPr="0019498E">
        <w:rPr>
          <w:rFonts w:eastAsiaTheme="minorEastAsia" w:cs="Times New Roman"/>
          <w:color w:val="000000"/>
        </w:rPr>
        <w:t>palčivým společenským tématům</w:t>
      </w:r>
      <w:r w:rsidR="007E21D6" w:rsidRPr="0019498E">
        <w:rPr>
          <w:rFonts w:eastAsiaTheme="minorEastAsia" w:cs="Times New Roman"/>
          <w:color w:val="000000"/>
        </w:rPr>
        <w:t xml:space="preserve"> v pořadu</w:t>
      </w:r>
      <w:r w:rsidR="00423D09" w:rsidRPr="0019498E">
        <w:rPr>
          <w:rFonts w:eastAsiaTheme="minorEastAsia" w:cs="Times New Roman"/>
          <w:b/>
          <w:bCs/>
          <w:color w:val="000000"/>
        </w:rPr>
        <w:t xml:space="preserve"> Tvorba v manželském páru</w:t>
      </w:r>
      <w:r w:rsidR="00423D09" w:rsidRPr="0019498E">
        <w:rPr>
          <w:rFonts w:eastAsiaTheme="minorEastAsia" w:cs="Times New Roman"/>
          <w:color w:val="000000"/>
        </w:rPr>
        <w:t xml:space="preserve">. </w:t>
      </w:r>
    </w:p>
    <w:p w14:paraId="4E0FBFAC" w14:textId="77777777" w:rsidR="00423D09" w:rsidRPr="0019498E" w:rsidRDefault="00423D09" w:rsidP="00423D09">
      <w:pPr>
        <w:shd w:val="clear" w:color="auto" w:fill="FFFFFF"/>
        <w:spacing w:before="120" w:after="0" w:line="240" w:lineRule="auto"/>
        <w:jc w:val="both"/>
        <w:rPr>
          <w:rFonts w:eastAsiaTheme="minorEastAsia" w:cs="Times New Roman"/>
          <w:color w:val="000000"/>
        </w:rPr>
      </w:pPr>
    </w:p>
    <w:p w14:paraId="4D38FD54" w14:textId="77777777" w:rsidR="00D76193" w:rsidRPr="0019498E" w:rsidRDefault="00D76193" w:rsidP="00423D09">
      <w:pPr>
        <w:shd w:val="clear" w:color="auto" w:fill="FFFFFF"/>
        <w:spacing w:before="120" w:after="0" w:line="240" w:lineRule="auto"/>
        <w:jc w:val="both"/>
        <w:rPr>
          <w:rFonts w:eastAsiaTheme="minorEastAsia" w:cs="Times New Roman"/>
          <w:color w:val="000000"/>
        </w:rPr>
      </w:pPr>
    </w:p>
    <w:p w14:paraId="1E5B632C" w14:textId="77777777" w:rsidR="00D76193" w:rsidRPr="0019498E" w:rsidRDefault="00D76193" w:rsidP="00423D09">
      <w:pPr>
        <w:shd w:val="clear" w:color="auto" w:fill="FFFFFF"/>
        <w:spacing w:before="120" w:after="0" w:line="240" w:lineRule="auto"/>
        <w:jc w:val="both"/>
        <w:rPr>
          <w:rFonts w:eastAsiaTheme="minorEastAsia" w:cs="Times New Roman"/>
          <w:color w:val="000000"/>
        </w:rPr>
      </w:pPr>
    </w:p>
    <w:p w14:paraId="32F858CA" w14:textId="77777777" w:rsidR="006925F7" w:rsidRPr="0019498E" w:rsidRDefault="00D76193" w:rsidP="006175CF">
      <w:pPr>
        <w:shd w:val="clear" w:color="auto" w:fill="FFFFFF"/>
        <w:spacing w:after="0" w:line="240" w:lineRule="auto"/>
        <w:ind w:right="284"/>
        <w:jc w:val="both"/>
        <w:rPr>
          <w:rFonts w:eastAsiaTheme="minorEastAsia" w:cs="Times New Roman"/>
          <w:b/>
          <w:color w:val="000000"/>
        </w:rPr>
      </w:pPr>
      <w:r w:rsidRPr="0019498E">
        <w:rPr>
          <w:rFonts w:eastAsiaTheme="minorEastAsia" w:cs="Times New Roman"/>
          <w:b/>
          <w:color w:val="000000"/>
        </w:rPr>
        <w:t>Další</w:t>
      </w:r>
      <w:r w:rsidR="00C84015" w:rsidRPr="0019498E">
        <w:rPr>
          <w:rFonts w:eastAsiaTheme="minorEastAsia" w:cs="Times New Roman"/>
          <w:b/>
          <w:color w:val="000000"/>
        </w:rPr>
        <w:t xml:space="preserve"> </w:t>
      </w:r>
      <w:r w:rsidR="00BD1C19" w:rsidRPr="0019498E">
        <w:rPr>
          <w:rFonts w:eastAsiaTheme="minorEastAsia" w:cs="Times New Roman"/>
          <w:b/>
          <w:color w:val="000000"/>
        </w:rPr>
        <w:t>američtí účastníci</w:t>
      </w:r>
      <w:r w:rsidR="006925F7" w:rsidRPr="0019498E">
        <w:rPr>
          <w:rFonts w:eastAsiaTheme="minorEastAsia" w:cs="Times New Roman"/>
          <w:b/>
          <w:color w:val="000000"/>
        </w:rPr>
        <w:t xml:space="preserve"> festivalu: </w:t>
      </w:r>
    </w:p>
    <w:p w14:paraId="7C7313FF" w14:textId="77777777" w:rsidR="0001644F" w:rsidRPr="0019498E" w:rsidRDefault="00C84015" w:rsidP="006175CF">
      <w:pPr>
        <w:shd w:val="clear" w:color="auto" w:fill="FFFFFF"/>
        <w:spacing w:after="0" w:line="240" w:lineRule="auto"/>
        <w:ind w:right="284"/>
        <w:jc w:val="both"/>
      </w:pPr>
      <w:r w:rsidRPr="0019498E">
        <w:rPr>
          <w:rFonts w:eastAsiaTheme="minorEastAsia" w:cs="Times New Roman"/>
          <w:b/>
          <w:color w:val="000000"/>
        </w:rPr>
        <w:t>Peter S. Beagle</w:t>
      </w:r>
      <w:r w:rsidRPr="0019498E">
        <w:rPr>
          <w:rFonts w:eastAsiaTheme="minorEastAsia" w:cs="Times New Roman"/>
          <w:color w:val="000000"/>
        </w:rPr>
        <w:t>, známý</w:t>
      </w:r>
      <w:r w:rsidRPr="0019498E">
        <w:rPr>
          <w:rFonts w:eastAsiaTheme="minorEastAsia" w:cs="Times New Roman"/>
          <w:b/>
          <w:color w:val="000000"/>
        </w:rPr>
        <w:t xml:space="preserve"> </w:t>
      </w:r>
      <w:r w:rsidRPr="0019498E">
        <w:rPr>
          <w:rFonts w:eastAsiaTheme="minorEastAsia" w:cs="Times New Roman"/>
          <w:color w:val="000000"/>
        </w:rPr>
        <w:t xml:space="preserve">autor </w:t>
      </w:r>
      <w:r w:rsidR="00B4769F" w:rsidRPr="0019498E">
        <w:rPr>
          <w:rFonts w:eastAsiaTheme="minorEastAsia" w:cs="Times New Roman"/>
          <w:color w:val="000000"/>
        </w:rPr>
        <w:t xml:space="preserve">fantastických románů </w:t>
      </w:r>
      <w:r w:rsidR="00B4769F" w:rsidRPr="0019498E">
        <w:rPr>
          <w:rFonts w:eastAsiaTheme="minorEastAsia" w:cs="Times New Roman"/>
          <w:b/>
          <w:i/>
          <w:color w:val="000000"/>
        </w:rPr>
        <w:t>Poslední jednorožec</w:t>
      </w:r>
      <w:r w:rsidR="00B4769F" w:rsidRPr="0019498E">
        <w:rPr>
          <w:rFonts w:eastAsiaTheme="minorEastAsia" w:cs="Times New Roman"/>
          <w:color w:val="000000"/>
        </w:rPr>
        <w:t xml:space="preserve">, </w:t>
      </w:r>
      <w:r w:rsidR="00B4769F" w:rsidRPr="0019498E">
        <w:rPr>
          <w:rFonts w:eastAsiaTheme="minorEastAsia" w:cs="Times New Roman"/>
          <w:b/>
          <w:i/>
          <w:color w:val="000000"/>
        </w:rPr>
        <w:t xml:space="preserve">Poklidné a tiché místo </w:t>
      </w:r>
      <w:r w:rsidR="00B4769F" w:rsidRPr="0019498E">
        <w:rPr>
          <w:rFonts w:eastAsiaTheme="minorEastAsia" w:cs="Times New Roman"/>
          <w:color w:val="000000"/>
        </w:rPr>
        <w:t xml:space="preserve">a </w:t>
      </w:r>
      <w:r w:rsidR="00B4769F" w:rsidRPr="0019498E">
        <w:rPr>
          <w:rFonts w:eastAsiaTheme="minorEastAsia" w:cs="Times New Roman"/>
          <w:b/>
          <w:i/>
          <w:color w:val="000000"/>
        </w:rPr>
        <w:t xml:space="preserve">V Kalábrii </w:t>
      </w:r>
      <w:r w:rsidR="00B4769F" w:rsidRPr="0019498E">
        <w:rPr>
          <w:rFonts w:eastAsiaTheme="minorEastAsia" w:cs="Times New Roman"/>
          <w:color w:val="000000"/>
        </w:rPr>
        <w:t xml:space="preserve">potěší návštěvou nejen své fanoušky, ale třeba i ty, kteří fantasy literaturu pro sebe teprve objevují. Je báječným představitelem literátů, kteří svou schopností vytvořit </w:t>
      </w:r>
      <w:r w:rsidR="00B4769F" w:rsidRPr="0019498E">
        <w:t>úchvatný, zábavný, dojemný a jiskřivý př</w:t>
      </w:r>
      <w:r w:rsidR="00C961F1" w:rsidRPr="0019498E">
        <w:t>íběh prodchnutý jemným humorem i</w:t>
      </w:r>
      <w:r w:rsidR="00B4769F" w:rsidRPr="0019498E">
        <w:t xml:space="preserve"> láskou k jemnému umě</w:t>
      </w:r>
      <w:r w:rsidR="00C961F1" w:rsidRPr="0019498E">
        <w:t>ní vypravěčství, přitahují stále</w:t>
      </w:r>
      <w:r w:rsidR="00B4769F" w:rsidRPr="0019498E">
        <w:t xml:space="preserve"> nové </w:t>
      </w:r>
      <w:r w:rsidR="0001644F" w:rsidRPr="0019498E">
        <w:t xml:space="preserve">a </w:t>
      </w:r>
      <w:r w:rsidR="0001644F" w:rsidRPr="0019498E">
        <w:lastRenderedPageBreak/>
        <w:t xml:space="preserve">nové </w:t>
      </w:r>
      <w:r w:rsidR="00B4769F" w:rsidRPr="0019498E">
        <w:t>čtenáře</w:t>
      </w:r>
      <w:r w:rsidR="00C961F1" w:rsidRPr="0019498E">
        <w:t>.</w:t>
      </w:r>
    </w:p>
    <w:p w14:paraId="65D31CF0" w14:textId="77777777" w:rsidR="00C84015" w:rsidRPr="0019498E" w:rsidRDefault="00C84015" w:rsidP="006175CF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eastAsiaTheme="minorEastAsia" w:cs="PortraitText-Regular"/>
        </w:rPr>
      </w:pPr>
      <w:r w:rsidRPr="0019498E">
        <w:rPr>
          <w:rFonts w:eastAsiaTheme="minorEastAsia" w:cs="Times New Roman"/>
          <w:b/>
          <w:color w:val="000000"/>
        </w:rPr>
        <w:t xml:space="preserve">James </w:t>
      </w:r>
      <w:r w:rsidR="002F3F1E" w:rsidRPr="0019498E">
        <w:rPr>
          <w:rFonts w:eastAsiaTheme="minorEastAsia" w:cs="Times New Roman"/>
          <w:b/>
          <w:color w:val="000000"/>
        </w:rPr>
        <w:t xml:space="preserve">S. </w:t>
      </w:r>
      <w:r w:rsidRPr="0019498E">
        <w:rPr>
          <w:rFonts w:eastAsiaTheme="minorEastAsia" w:cs="Times New Roman"/>
          <w:b/>
          <w:color w:val="000000"/>
        </w:rPr>
        <w:t xml:space="preserve">Shapiro </w:t>
      </w:r>
      <w:r w:rsidR="00D76193" w:rsidRPr="0019498E">
        <w:rPr>
          <w:rFonts w:eastAsiaTheme="minorEastAsia" w:cs="Times New Roman"/>
          <w:color w:val="000000"/>
        </w:rPr>
        <w:t>vystoupí na festivalu společně</w:t>
      </w:r>
      <w:r w:rsidRPr="0019498E">
        <w:rPr>
          <w:rFonts w:eastAsiaTheme="minorEastAsia" w:cs="Times New Roman"/>
          <w:color w:val="000000"/>
        </w:rPr>
        <w:t xml:space="preserve"> s</w:t>
      </w:r>
      <w:r w:rsidR="00C961F1" w:rsidRPr="0019498E">
        <w:rPr>
          <w:rFonts w:eastAsiaTheme="minorEastAsia" w:cs="Times New Roman"/>
          <w:color w:val="000000"/>
        </w:rPr>
        <w:t> </w:t>
      </w:r>
      <w:r w:rsidR="00C961F1" w:rsidRPr="0019498E">
        <w:rPr>
          <w:rFonts w:eastAsiaTheme="minorEastAsia" w:cs="Times New Roman"/>
          <w:b/>
          <w:color w:val="000000"/>
        </w:rPr>
        <w:t>Kateřinou Hilskou</w:t>
      </w:r>
      <w:r w:rsidR="006175CF" w:rsidRPr="0019498E">
        <w:rPr>
          <w:rFonts w:eastAsiaTheme="minorEastAsia" w:cs="Times New Roman"/>
          <w:color w:val="000000"/>
        </w:rPr>
        <w:t>,</w:t>
      </w:r>
      <w:r w:rsidR="00C961F1" w:rsidRPr="0019498E">
        <w:rPr>
          <w:rFonts w:eastAsiaTheme="minorEastAsia" w:cs="Times New Roman"/>
          <w:color w:val="000000"/>
        </w:rPr>
        <w:t xml:space="preserve"> překladatelkou knihy </w:t>
      </w:r>
      <w:r w:rsidR="00C961F1" w:rsidRPr="0019498E">
        <w:rPr>
          <w:rFonts w:eastAsiaTheme="minorEastAsia" w:cs="Times New Roman"/>
          <w:b/>
          <w:i/>
          <w:color w:val="000000"/>
        </w:rPr>
        <w:t>1599. Jeden rok v životě Williama Shakespeara</w:t>
      </w:r>
      <w:r w:rsidR="005557B8" w:rsidRPr="0019498E">
        <w:rPr>
          <w:rFonts w:eastAsiaTheme="minorEastAsia" w:cs="Times New Roman"/>
          <w:color w:val="000000"/>
        </w:rPr>
        <w:t>,</w:t>
      </w:r>
      <w:r w:rsidR="00C961F1" w:rsidRPr="0019498E">
        <w:rPr>
          <w:rFonts w:eastAsiaTheme="minorEastAsia" w:cs="Times New Roman"/>
          <w:b/>
          <w:i/>
          <w:color w:val="000000"/>
        </w:rPr>
        <w:t xml:space="preserve"> </w:t>
      </w:r>
      <w:r w:rsidR="00C961F1" w:rsidRPr="0019498E">
        <w:rPr>
          <w:rFonts w:eastAsiaTheme="minorEastAsia" w:cs="Times New Roman"/>
          <w:color w:val="000000"/>
        </w:rPr>
        <w:t>a</w:t>
      </w:r>
      <w:r w:rsidR="005557B8" w:rsidRPr="0019498E">
        <w:rPr>
          <w:rFonts w:eastAsiaTheme="minorEastAsia" w:cs="Times New Roman"/>
          <w:color w:val="000000"/>
        </w:rPr>
        <w:t xml:space="preserve"> s</w:t>
      </w:r>
      <w:r w:rsidR="00C961F1" w:rsidRPr="0019498E">
        <w:rPr>
          <w:rFonts w:eastAsiaTheme="minorEastAsia" w:cs="Times New Roman"/>
          <w:b/>
          <w:i/>
          <w:color w:val="000000"/>
        </w:rPr>
        <w:t xml:space="preserve"> </w:t>
      </w:r>
      <w:r w:rsidRPr="0019498E">
        <w:rPr>
          <w:rFonts w:eastAsiaTheme="minorEastAsia" w:cs="Times New Roman"/>
          <w:b/>
          <w:i/>
          <w:color w:val="000000"/>
        </w:rPr>
        <w:t>Martinem</w:t>
      </w:r>
      <w:r w:rsidRPr="0019498E">
        <w:rPr>
          <w:rFonts w:eastAsiaTheme="minorEastAsia" w:cs="Times New Roman"/>
          <w:b/>
          <w:color w:val="000000"/>
        </w:rPr>
        <w:t xml:space="preserve"> Hilským</w:t>
      </w:r>
      <w:r w:rsidR="006175CF" w:rsidRPr="0019498E">
        <w:rPr>
          <w:rFonts w:eastAsiaTheme="minorEastAsia" w:cs="Times New Roman"/>
          <w:color w:val="000000"/>
        </w:rPr>
        <w:t>,</w:t>
      </w:r>
      <w:r w:rsidRPr="0019498E">
        <w:rPr>
          <w:rFonts w:eastAsiaTheme="minorEastAsia" w:cs="Times New Roman"/>
          <w:color w:val="000000"/>
        </w:rPr>
        <w:t xml:space="preserve"> </w:t>
      </w:r>
      <w:r w:rsidR="00C961F1" w:rsidRPr="0019498E">
        <w:rPr>
          <w:rFonts w:eastAsiaTheme="minorEastAsia" w:cs="Times New Roman"/>
          <w:color w:val="000000"/>
        </w:rPr>
        <w:t xml:space="preserve">překladatelem a znalcem Shakespearova díla. </w:t>
      </w:r>
      <w:r w:rsidR="00C961F1" w:rsidRPr="0019498E">
        <w:rPr>
          <w:rFonts w:eastAsiaTheme="minorEastAsia" w:cs="PortraitText-Regular"/>
        </w:rPr>
        <w:t>James Shapiro ve své knize vypráví příběh Wil</w:t>
      </w:r>
      <w:r w:rsidR="0001644F" w:rsidRPr="0019498E">
        <w:rPr>
          <w:rFonts w:eastAsiaTheme="minorEastAsia" w:cs="PortraitText-Regular"/>
        </w:rPr>
        <w:t xml:space="preserve">liama Shakespeara, divadla </w:t>
      </w:r>
      <w:r w:rsidR="00C961F1" w:rsidRPr="0019498E">
        <w:rPr>
          <w:rFonts w:eastAsiaTheme="minorEastAsia" w:cs="PortraitText-Regular"/>
        </w:rPr>
        <w:t xml:space="preserve">Globe a </w:t>
      </w:r>
      <w:r w:rsidR="00C961F1" w:rsidRPr="0019498E">
        <w:rPr>
          <w:rFonts w:eastAsiaTheme="minorEastAsia" w:cs="PortraitText-RegularItalic"/>
          <w:i/>
          <w:iCs/>
        </w:rPr>
        <w:t xml:space="preserve">Hamleta </w:t>
      </w:r>
      <w:r w:rsidR="00C961F1" w:rsidRPr="0019498E">
        <w:rPr>
          <w:rFonts w:eastAsiaTheme="minorEastAsia" w:cs="PortraitText-Regular"/>
        </w:rPr>
        <w:t>optikou roku 1599. Je to šťastná volba, protože právě tento rok má klíčový význam pro Shakespeara a kulturu anglické renesance. Obd</w:t>
      </w:r>
      <w:r w:rsidR="0001644F" w:rsidRPr="0019498E">
        <w:rPr>
          <w:rFonts w:eastAsiaTheme="minorEastAsia" w:cs="PortraitText-Regular"/>
        </w:rPr>
        <w:t>ivuhodná erudice a lehkost pera činí z příběhu roku 1599 mimořádný čtenář</w:t>
      </w:r>
      <w:r w:rsidR="00C961F1" w:rsidRPr="0019498E">
        <w:rPr>
          <w:rFonts w:eastAsiaTheme="minorEastAsia" w:cs="PortraitText-Regular"/>
        </w:rPr>
        <w:t>ský zážit</w:t>
      </w:r>
      <w:r w:rsidR="0001644F" w:rsidRPr="0019498E">
        <w:rPr>
          <w:rFonts w:eastAsiaTheme="minorEastAsia" w:cs="PortraitText-Regular"/>
        </w:rPr>
        <w:t>ek, v němž se poznání snoubí s potě</w:t>
      </w:r>
      <w:r w:rsidR="00C961F1" w:rsidRPr="0019498E">
        <w:rPr>
          <w:rFonts w:eastAsiaTheme="minorEastAsia" w:cs="PortraitText-Regular"/>
        </w:rPr>
        <w:t>šením.</w:t>
      </w:r>
    </w:p>
    <w:p w14:paraId="6F0A1467" w14:textId="77777777" w:rsidR="0001644F" w:rsidRPr="0019498E" w:rsidRDefault="00C84015" w:rsidP="006175CF">
      <w:pPr>
        <w:shd w:val="clear" w:color="auto" w:fill="FFFFFF"/>
        <w:spacing w:after="0" w:line="240" w:lineRule="auto"/>
        <w:ind w:right="284"/>
        <w:jc w:val="both"/>
        <w:rPr>
          <w:i/>
        </w:rPr>
      </w:pPr>
      <w:proofErr w:type="spellStart"/>
      <w:r w:rsidRPr="0019498E">
        <w:rPr>
          <w:rFonts w:eastAsiaTheme="minorEastAsia" w:cs="Times New Roman"/>
          <w:b/>
          <w:color w:val="000000"/>
        </w:rPr>
        <w:t>Jaimy</w:t>
      </w:r>
      <w:proofErr w:type="spellEnd"/>
      <w:r w:rsidRPr="0019498E">
        <w:rPr>
          <w:rFonts w:eastAsiaTheme="minorEastAsia" w:cs="Times New Roman"/>
          <w:b/>
          <w:color w:val="000000"/>
        </w:rPr>
        <w:t xml:space="preserve"> Gordonová </w:t>
      </w:r>
      <w:r w:rsidR="0001644F" w:rsidRPr="0019498E">
        <w:rPr>
          <w:rFonts w:eastAsiaTheme="minorEastAsia" w:cs="Times New Roman"/>
          <w:color w:val="000000"/>
        </w:rPr>
        <w:t xml:space="preserve">za svůj román </w:t>
      </w:r>
      <w:r w:rsidR="0001644F" w:rsidRPr="0019498E">
        <w:rPr>
          <w:b/>
          <w:i/>
        </w:rPr>
        <w:t>Poslední dny slávy</w:t>
      </w:r>
      <w:r w:rsidR="0001644F" w:rsidRPr="0019498E">
        <w:t xml:space="preserve"> získala prestižní americkou Národní knižní cenu. Kromě vlastní tvorby se věnuje též překladům z němčiny a pravidelně navštěvuje také Prahu jako jedna z vyučujících kurzů tvůrčího psaní Prague </w:t>
      </w:r>
      <w:proofErr w:type="spellStart"/>
      <w:r w:rsidR="0001644F" w:rsidRPr="0019498E">
        <w:t>Summer</w:t>
      </w:r>
      <w:proofErr w:type="spellEnd"/>
      <w:r w:rsidR="0001644F" w:rsidRPr="0019498E">
        <w:t xml:space="preserve"> Program. Celkem napsala osm románů, které si získaly pro svá náročná i tabuizovaná témata a zajímavou stavbu obdiv a uznání mezi čtenáři i literárními kritiky.</w:t>
      </w:r>
    </w:p>
    <w:p w14:paraId="70BD9EDD" w14:textId="77777777" w:rsidR="003E44CA" w:rsidRPr="0019498E" w:rsidRDefault="003E44CA" w:rsidP="006175CF">
      <w:pPr>
        <w:shd w:val="clear" w:color="auto" w:fill="FFFFFF"/>
        <w:spacing w:after="0" w:line="240" w:lineRule="auto"/>
        <w:ind w:right="284"/>
        <w:jc w:val="both"/>
        <w:rPr>
          <w:rFonts w:eastAsiaTheme="minorEastAsia" w:cs="Times New Roman"/>
          <w:color w:val="000000"/>
        </w:rPr>
      </w:pPr>
      <w:r w:rsidRPr="0019498E">
        <w:rPr>
          <w:rFonts w:eastAsiaTheme="minorEastAsia" w:cs="Times New Roman"/>
          <w:b/>
          <w:color w:val="000000"/>
        </w:rPr>
        <w:t xml:space="preserve">Literární scéna KOSMAS/Argo </w:t>
      </w:r>
      <w:proofErr w:type="spellStart"/>
      <w:r w:rsidRPr="0019498E">
        <w:rPr>
          <w:rFonts w:eastAsiaTheme="minorEastAsia" w:cs="Times New Roman"/>
          <w:b/>
          <w:color w:val="000000"/>
        </w:rPr>
        <w:t>stage</w:t>
      </w:r>
      <w:proofErr w:type="spellEnd"/>
      <w:r w:rsidRPr="0019498E">
        <w:rPr>
          <w:rFonts w:eastAsiaTheme="minorEastAsia" w:cs="Times New Roman"/>
          <w:b/>
          <w:color w:val="000000"/>
        </w:rPr>
        <w:t xml:space="preserve"> </w:t>
      </w:r>
      <w:r w:rsidRPr="0019498E">
        <w:rPr>
          <w:rFonts w:eastAsiaTheme="minorEastAsia" w:cs="Times New Roman"/>
          <w:color w:val="000000"/>
        </w:rPr>
        <w:t xml:space="preserve">se tradičně věnuje především literatuře, </w:t>
      </w:r>
      <w:r w:rsidR="006175CF" w:rsidRPr="0019498E">
        <w:rPr>
          <w:rFonts w:eastAsiaTheme="minorEastAsia" w:cs="Times New Roman"/>
          <w:color w:val="000000"/>
        </w:rPr>
        <w:t>která má již své místo na diskuz</w:t>
      </w:r>
      <w:r w:rsidRPr="0019498E">
        <w:rPr>
          <w:rFonts w:eastAsiaTheme="minorEastAsia" w:cs="Times New Roman"/>
          <w:color w:val="000000"/>
        </w:rPr>
        <w:t xml:space="preserve">ním fóru </w:t>
      </w:r>
      <w:proofErr w:type="spellStart"/>
      <w:r w:rsidRPr="0019498E">
        <w:rPr>
          <w:rFonts w:eastAsiaTheme="minorEastAsia" w:cs="Times New Roman"/>
          <w:b/>
          <w:color w:val="000000"/>
        </w:rPr>
        <w:t>Meltingpot</w:t>
      </w:r>
      <w:proofErr w:type="spellEnd"/>
      <w:r w:rsidRPr="0019498E">
        <w:rPr>
          <w:rFonts w:eastAsiaTheme="minorEastAsia" w:cs="Times New Roman"/>
          <w:b/>
          <w:color w:val="000000"/>
        </w:rPr>
        <w:t xml:space="preserve"> </w:t>
      </w:r>
      <w:r w:rsidRPr="0019498E">
        <w:rPr>
          <w:rFonts w:eastAsiaTheme="minorEastAsia" w:cs="Times New Roman"/>
          <w:color w:val="000000"/>
        </w:rPr>
        <w:t>v rámci</w:t>
      </w:r>
      <w:r w:rsidRPr="0019498E">
        <w:rPr>
          <w:rFonts w:eastAsiaTheme="minorEastAsia" w:cs="Times New Roman"/>
          <w:b/>
          <w:color w:val="000000"/>
        </w:rPr>
        <w:t xml:space="preserve"> </w:t>
      </w:r>
      <w:proofErr w:type="spellStart"/>
      <w:r w:rsidRPr="0019498E">
        <w:rPr>
          <w:rFonts w:eastAsiaTheme="minorEastAsia" w:cs="Times New Roman"/>
          <w:b/>
          <w:color w:val="000000"/>
        </w:rPr>
        <w:t>Colours</w:t>
      </w:r>
      <w:proofErr w:type="spellEnd"/>
      <w:r w:rsidRPr="0019498E">
        <w:rPr>
          <w:rFonts w:eastAsiaTheme="minorEastAsia" w:cs="Times New Roman"/>
          <w:b/>
          <w:color w:val="000000"/>
        </w:rPr>
        <w:t xml:space="preserve"> </w:t>
      </w:r>
      <w:proofErr w:type="spellStart"/>
      <w:r w:rsidRPr="0019498E">
        <w:rPr>
          <w:rFonts w:eastAsiaTheme="minorEastAsia" w:cs="Times New Roman"/>
          <w:b/>
          <w:color w:val="000000"/>
        </w:rPr>
        <w:t>of</w:t>
      </w:r>
      <w:proofErr w:type="spellEnd"/>
      <w:r w:rsidRPr="0019498E">
        <w:rPr>
          <w:rFonts w:eastAsiaTheme="minorEastAsia" w:cs="Times New Roman"/>
          <w:b/>
          <w:color w:val="000000"/>
        </w:rPr>
        <w:t xml:space="preserve"> Ostrava </w:t>
      </w:r>
      <w:r w:rsidRPr="0019498E">
        <w:rPr>
          <w:rFonts w:eastAsiaTheme="minorEastAsia" w:cs="Times New Roman"/>
          <w:color w:val="000000"/>
        </w:rPr>
        <w:t xml:space="preserve">ve dnech </w:t>
      </w:r>
      <w:r w:rsidRPr="0019498E">
        <w:rPr>
          <w:rFonts w:eastAsiaTheme="minorEastAsia" w:cs="Times New Roman"/>
          <w:b/>
          <w:color w:val="000000"/>
        </w:rPr>
        <w:t>18. – 21. července</w:t>
      </w:r>
      <w:r w:rsidRPr="0019498E">
        <w:rPr>
          <w:rFonts w:eastAsiaTheme="minorEastAsia" w:cs="Times New Roman"/>
          <w:color w:val="000000"/>
        </w:rPr>
        <w:t xml:space="preserve"> </w:t>
      </w:r>
      <w:r w:rsidR="00D76193" w:rsidRPr="0019498E">
        <w:rPr>
          <w:rFonts w:eastAsiaTheme="minorEastAsia" w:cs="Times New Roman"/>
          <w:color w:val="000000"/>
        </w:rPr>
        <w:t xml:space="preserve">a </w:t>
      </w:r>
      <w:r w:rsidRPr="0019498E">
        <w:rPr>
          <w:rFonts w:eastAsiaTheme="minorEastAsia" w:cs="Times New Roman"/>
          <w:color w:val="000000"/>
        </w:rPr>
        <w:t xml:space="preserve">přivítá známé literární osobnosti v prostorách </w:t>
      </w:r>
      <w:r w:rsidRPr="0019498E">
        <w:rPr>
          <w:rFonts w:eastAsiaTheme="minorEastAsia" w:cs="Times New Roman"/>
          <w:b/>
          <w:color w:val="000000"/>
        </w:rPr>
        <w:t>Gongu</w:t>
      </w:r>
      <w:r w:rsidRPr="0019498E">
        <w:rPr>
          <w:rFonts w:eastAsiaTheme="minorEastAsia" w:cs="Times New Roman"/>
          <w:color w:val="000000"/>
        </w:rPr>
        <w:t>. </w:t>
      </w:r>
    </w:p>
    <w:p w14:paraId="35847068" w14:textId="77777777" w:rsidR="002F3F1E" w:rsidRPr="0019498E" w:rsidRDefault="006175CF" w:rsidP="006175CF">
      <w:pPr>
        <w:shd w:val="clear" w:color="auto" w:fill="FFFFFF"/>
        <w:spacing w:after="0" w:line="240" w:lineRule="auto"/>
        <w:ind w:right="284"/>
        <w:jc w:val="both"/>
        <w:rPr>
          <w:rFonts w:eastAsiaTheme="minorEastAsia" w:cs="Times New Roman"/>
          <w:color w:val="000000"/>
        </w:rPr>
      </w:pPr>
      <w:r w:rsidRPr="0019498E">
        <w:rPr>
          <w:rFonts w:eastAsiaTheme="minorEastAsia" w:cs="Times New Roman"/>
          <w:bCs/>
          <w:color w:val="000000"/>
        </w:rPr>
        <w:t>Mezinárodní diskuzní fórum</w:t>
      </w:r>
      <w:r w:rsidR="003E44CA" w:rsidRPr="0019498E">
        <w:rPr>
          <w:rFonts w:eastAsiaTheme="minorEastAsia" w:cs="Times New Roman"/>
          <w:bCs/>
          <w:color w:val="000000"/>
        </w:rPr>
        <w:t xml:space="preserve"> </w:t>
      </w:r>
      <w:r w:rsidR="003E44CA" w:rsidRPr="0019498E">
        <w:rPr>
          <w:rFonts w:eastAsiaTheme="minorEastAsia" w:cs="Times New Roman"/>
          <w:b/>
          <w:bCs/>
          <w:color w:val="000000"/>
        </w:rPr>
        <w:t>Meltingpot </w:t>
      </w:r>
      <w:r w:rsidR="003E44CA" w:rsidRPr="0019498E">
        <w:rPr>
          <w:rFonts w:eastAsiaTheme="minorEastAsia" w:cs="Times New Roman"/>
          <w:color w:val="000000"/>
        </w:rPr>
        <w:t xml:space="preserve">se letos vrací v ještě větším rozsahu s řadou fundovaných literátů a výtečných řečníků. Je koncipován jako moderní platforma pro diskuzi a výměnu myšlenek v oblastech současné politiky, ekonomiky, vědy, </w:t>
      </w:r>
      <w:r w:rsidR="00D76193" w:rsidRPr="0019498E">
        <w:rPr>
          <w:rFonts w:eastAsiaTheme="minorEastAsia" w:cs="Times New Roman"/>
          <w:color w:val="000000"/>
        </w:rPr>
        <w:t xml:space="preserve">umění, </w:t>
      </w:r>
      <w:r w:rsidR="003E44CA" w:rsidRPr="0019498E">
        <w:rPr>
          <w:rFonts w:eastAsiaTheme="minorEastAsia" w:cs="Times New Roman"/>
          <w:color w:val="000000"/>
        </w:rPr>
        <w:t xml:space="preserve">designu a filosofie. Letos </w:t>
      </w:r>
      <w:r w:rsidR="005557B8" w:rsidRPr="0019498E">
        <w:rPr>
          <w:rFonts w:eastAsiaTheme="minorEastAsia" w:cs="Times New Roman"/>
          <w:color w:val="000000"/>
        </w:rPr>
        <w:t>se uskuteční</w:t>
      </w:r>
      <w:r w:rsidR="003E44CA" w:rsidRPr="0019498E">
        <w:rPr>
          <w:rFonts w:eastAsiaTheme="minorEastAsia" w:cs="Times New Roman"/>
          <w:color w:val="000000"/>
        </w:rPr>
        <w:t xml:space="preserve"> již jeho třetí roční</w:t>
      </w:r>
      <w:r w:rsidR="005557B8" w:rsidRPr="0019498E">
        <w:rPr>
          <w:rFonts w:eastAsiaTheme="minorEastAsia" w:cs="Times New Roman"/>
          <w:color w:val="000000"/>
        </w:rPr>
        <w:t>k s osmi scénami a s více než 18</w:t>
      </w:r>
      <w:r w:rsidR="003E44CA" w:rsidRPr="0019498E">
        <w:rPr>
          <w:rFonts w:eastAsiaTheme="minorEastAsia" w:cs="Times New Roman"/>
          <w:color w:val="000000"/>
        </w:rPr>
        <w:t xml:space="preserve">0 vystupujícími řečníky z celého světa. </w:t>
      </w:r>
      <w:r w:rsidR="005557B8" w:rsidRPr="0019498E">
        <w:rPr>
          <w:rFonts w:eastAsiaTheme="minorEastAsia" w:cs="Times New Roman"/>
          <w:color w:val="000000"/>
        </w:rPr>
        <w:t xml:space="preserve"> </w:t>
      </w:r>
      <w:r w:rsidR="00A81E52" w:rsidRPr="0019498E">
        <w:rPr>
          <w:rFonts w:eastAsiaTheme="minorEastAsia" w:cs="Times New Roman"/>
          <w:color w:val="000000"/>
        </w:rPr>
        <w:t>KOSMAS společně s nakladatelství</w:t>
      </w:r>
      <w:r w:rsidR="00361552" w:rsidRPr="0019498E">
        <w:rPr>
          <w:rFonts w:eastAsiaTheme="minorEastAsia" w:cs="Times New Roman"/>
          <w:color w:val="000000"/>
        </w:rPr>
        <w:t>m</w:t>
      </w:r>
      <w:r w:rsidR="00A81E52" w:rsidRPr="0019498E">
        <w:rPr>
          <w:rFonts w:eastAsiaTheme="minorEastAsia" w:cs="Times New Roman"/>
          <w:color w:val="000000"/>
        </w:rPr>
        <w:t xml:space="preserve"> Argo jsou partnery tohoto projektu. </w:t>
      </w:r>
    </w:p>
    <w:p w14:paraId="34D923D1" w14:textId="77777777" w:rsidR="00F658C6" w:rsidRPr="0019498E" w:rsidRDefault="00A81E52" w:rsidP="006175CF">
      <w:pPr>
        <w:shd w:val="clear" w:color="auto" w:fill="FFFFFF"/>
        <w:spacing w:after="0" w:line="240" w:lineRule="auto"/>
        <w:ind w:right="284"/>
        <w:jc w:val="both"/>
        <w:rPr>
          <w:rFonts w:eastAsiaTheme="minorEastAsia" w:cs="Times New Roman"/>
          <w:color w:val="000000"/>
        </w:rPr>
      </w:pPr>
      <w:bookmarkStart w:id="6" w:name="_GoBack"/>
      <w:r w:rsidRPr="0019498E">
        <w:rPr>
          <w:rFonts w:eastAsiaTheme="minorEastAsia" w:cs="Times New Roman"/>
          <w:color w:val="000000"/>
        </w:rPr>
        <w:t xml:space="preserve">Více o vystupujících </w:t>
      </w:r>
      <w:r w:rsidR="00613E1D" w:rsidRPr="0019498E">
        <w:rPr>
          <w:rFonts w:eastAsiaTheme="minorEastAsia" w:cs="Times New Roman"/>
          <w:color w:val="000000"/>
        </w:rPr>
        <w:t>a kompletní program naleznete</w:t>
      </w:r>
      <w:r w:rsidR="0062136B" w:rsidRPr="0019498E">
        <w:rPr>
          <w:rFonts w:eastAsiaTheme="minorEastAsia" w:cs="Times New Roman"/>
          <w:color w:val="000000"/>
        </w:rPr>
        <w:t xml:space="preserve"> zde:</w:t>
      </w:r>
      <w:r w:rsidR="002F3F1E" w:rsidRPr="0019498E">
        <w:rPr>
          <w:rFonts w:eastAsiaTheme="minorEastAsia" w:cs="Times New Roman"/>
          <w:color w:val="000000"/>
        </w:rPr>
        <w:t xml:space="preserve"> </w:t>
      </w:r>
      <w:hyperlink r:id="rId8" w:history="1">
        <w:r w:rsidR="00377731" w:rsidRPr="0019498E">
          <w:rPr>
            <w:rStyle w:val="Hyperlink"/>
            <w:rFonts w:eastAsiaTheme="minorEastAsia" w:cs="Times New Roman"/>
          </w:rPr>
          <w:t>https://www.meltingpotforum.com/cs</w:t>
        </w:r>
      </w:hyperlink>
    </w:p>
    <w:bookmarkEnd w:id="0"/>
    <w:bookmarkEnd w:id="1"/>
    <w:bookmarkEnd w:id="2"/>
    <w:bookmarkEnd w:id="3"/>
    <w:bookmarkEnd w:id="4"/>
    <w:bookmarkEnd w:id="5"/>
    <w:bookmarkEnd w:id="6"/>
    <w:p w14:paraId="093FE132" w14:textId="77777777" w:rsidR="006175CF" w:rsidRDefault="006175CF" w:rsidP="00423D09">
      <w:pPr>
        <w:spacing w:after="0" w:line="240" w:lineRule="auto"/>
        <w:rPr>
          <w:rFonts w:ascii="Courier New" w:eastAsia="Times New Roman" w:hAnsi="Courier New" w:cs="Courier New"/>
          <w:b/>
          <w:sz w:val="20"/>
          <w:szCs w:val="20"/>
          <w:lang w:eastAsia="cs-CZ"/>
        </w:rPr>
      </w:pPr>
    </w:p>
    <w:p w14:paraId="72AEED97" w14:textId="77777777" w:rsidR="00423D09" w:rsidRDefault="00423D09" w:rsidP="00423D09">
      <w:pPr>
        <w:spacing w:after="0" w:line="240" w:lineRule="auto"/>
      </w:pPr>
      <w:r>
        <w:rPr>
          <w:rFonts w:ascii="Courier New" w:eastAsia="Times New Roman" w:hAnsi="Courier New" w:cs="Courier New"/>
          <w:b/>
          <w:sz w:val="20"/>
          <w:szCs w:val="20"/>
          <w:lang w:eastAsia="cs-CZ"/>
        </w:rPr>
        <w:t>Kontakty:</w:t>
      </w:r>
    </w:p>
    <w:p w14:paraId="3BDD9D10" w14:textId="77777777" w:rsidR="00423D09" w:rsidRDefault="00423D09" w:rsidP="00423D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cs-CZ"/>
        </w:rPr>
      </w:pPr>
      <w:r>
        <w:rPr>
          <w:rFonts w:ascii="Courier New" w:eastAsia="Times New Roman" w:hAnsi="Courier New" w:cs="Courier New"/>
          <w:sz w:val="20"/>
          <w:szCs w:val="20"/>
          <w:lang w:eastAsia="cs-CZ"/>
        </w:rPr>
        <w:t>ARGO spol. s r. o.</w:t>
      </w:r>
    </w:p>
    <w:p w14:paraId="3FDF352C" w14:textId="77777777" w:rsidR="00423D09" w:rsidRDefault="00423D09" w:rsidP="00423D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cs-CZ"/>
        </w:rPr>
      </w:pPr>
      <w:r>
        <w:rPr>
          <w:rFonts w:ascii="Courier New" w:eastAsia="Times New Roman" w:hAnsi="Courier New" w:cs="Courier New"/>
          <w:sz w:val="20"/>
          <w:szCs w:val="20"/>
          <w:lang w:eastAsia="cs-CZ"/>
        </w:rPr>
        <w:t>Milíčova 13</w:t>
      </w:r>
    </w:p>
    <w:p w14:paraId="7107A1F6" w14:textId="77777777" w:rsidR="00423D09" w:rsidRDefault="00423D09" w:rsidP="00423D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cs-CZ"/>
        </w:rPr>
      </w:pPr>
      <w:r>
        <w:rPr>
          <w:rFonts w:ascii="Courier New" w:eastAsia="Times New Roman" w:hAnsi="Courier New" w:cs="Courier New"/>
          <w:sz w:val="20"/>
          <w:szCs w:val="20"/>
          <w:lang w:eastAsia="cs-CZ"/>
        </w:rPr>
        <w:t xml:space="preserve">e-mail: </w:t>
      </w:r>
      <w:hyperlink r:id="rId9" w:history="1">
        <w:r>
          <w:rPr>
            <w:rStyle w:val="Hyperlink"/>
            <w:rFonts w:ascii="Courier New" w:eastAsia="Times New Roman" w:hAnsi="Courier New" w:cs="Courier New"/>
            <w:sz w:val="20"/>
            <w:szCs w:val="20"/>
            <w:lang w:eastAsia="cs-CZ"/>
          </w:rPr>
          <w:t>zdena.krikavova@argo.cz</w:t>
        </w:r>
      </w:hyperlink>
    </w:p>
    <w:p w14:paraId="4CDD576C" w14:textId="77777777" w:rsidR="00423D09" w:rsidRDefault="0019498E" w:rsidP="00423D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cs-CZ"/>
        </w:rPr>
      </w:pPr>
      <w:hyperlink r:id="rId10" w:history="1">
        <w:r w:rsidR="00423D09">
          <w:rPr>
            <w:rStyle w:val="Hyperlink"/>
            <w:rFonts w:ascii="Courier New" w:eastAsia="Times New Roman" w:hAnsi="Courier New" w:cs="Courier New"/>
            <w:sz w:val="20"/>
            <w:szCs w:val="20"/>
            <w:lang w:eastAsia="cs-CZ"/>
          </w:rPr>
          <w:t>www.argo.cz</w:t>
        </w:r>
      </w:hyperlink>
    </w:p>
    <w:p w14:paraId="626FAA37" w14:textId="77777777" w:rsidR="00423D09" w:rsidRDefault="0019498E" w:rsidP="00423D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Hyperlink"/>
          <w:rFonts w:ascii="Courier New" w:eastAsia="Times New Roman" w:hAnsi="Courier New" w:cs="Courier New"/>
          <w:sz w:val="20"/>
          <w:szCs w:val="20"/>
          <w:lang w:eastAsia="cs-CZ"/>
        </w:rPr>
      </w:pPr>
      <w:hyperlink r:id="rId11" w:history="1">
        <w:r w:rsidR="00423D09">
          <w:rPr>
            <w:rStyle w:val="Hyperlink"/>
            <w:rFonts w:ascii="Courier New" w:eastAsia="Times New Roman" w:hAnsi="Courier New" w:cs="Courier New"/>
            <w:sz w:val="20"/>
            <w:szCs w:val="20"/>
            <w:lang w:eastAsia="cs-CZ"/>
          </w:rPr>
          <w:t>www.facebook.com/argo.cz?fref=ts</w:t>
        </w:r>
      </w:hyperlink>
    </w:p>
    <w:p w14:paraId="70E1F3F8" w14:textId="77777777" w:rsidR="00D76193" w:rsidRDefault="00D76193" w:rsidP="00423D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Hyperlink"/>
          <w:rFonts w:ascii="Courier New" w:eastAsia="Times New Roman" w:hAnsi="Courier New" w:cs="Courier New"/>
          <w:sz w:val="20"/>
          <w:szCs w:val="20"/>
          <w:lang w:eastAsia="cs-CZ"/>
        </w:rPr>
      </w:pPr>
    </w:p>
    <w:p w14:paraId="275951D4" w14:textId="77777777" w:rsidR="00423D09" w:rsidRDefault="00423D09" w:rsidP="00423D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0"/>
          <w:szCs w:val="20"/>
          <w:lang w:eastAsia="cs-CZ"/>
        </w:rPr>
      </w:pPr>
      <w:r>
        <w:rPr>
          <w:rFonts w:ascii="Courier New" w:eastAsia="Times New Roman" w:hAnsi="Courier New" w:cs="Courier New"/>
          <w:b/>
          <w:sz w:val="20"/>
          <w:szCs w:val="20"/>
          <w:lang w:eastAsia="cs-CZ"/>
        </w:rPr>
        <w:t>Mediální zastoupení:</w:t>
      </w:r>
    </w:p>
    <w:p w14:paraId="28A4F8AD" w14:textId="77777777" w:rsidR="00423D09" w:rsidRDefault="00423D09" w:rsidP="00423D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cs-CZ"/>
        </w:rPr>
      </w:pPr>
      <w:r>
        <w:rPr>
          <w:rFonts w:ascii="Courier New" w:eastAsia="Times New Roman" w:hAnsi="Courier New" w:cs="Courier New"/>
          <w:sz w:val="20"/>
          <w:szCs w:val="20"/>
          <w:lang w:eastAsia="cs-CZ"/>
        </w:rPr>
        <w:t>Radka Potměšilová</w:t>
      </w:r>
    </w:p>
    <w:p w14:paraId="5BE4C356" w14:textId="77777777" w:rsidR="00423D09" w:rsidRDefault="00423D09" w:rsidP="00423D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cs-CZ"/>
        </w:rPr>
      </w:pPr>
      <w:r>
        <w:rPr>
          <w:rFonts w:ascii="Courier New" w:eastAsia="Times New Roman" w:hAnsi="Courier New" w:cs="Courier New"/>
          <w:sz w:val="20"/>
          <w:szCs w:val="20"/>
          <w:lang w:eastAsia="cs-CZ"/>
        </w:rPr>
        <w:t>2media.cz s.r.o.</w:t>
      </w:r>
    </w:p>
    <w:p w14:paraId="7226A6CF" w14:textId="77777777" w:rsidR="00423D09" w:rsidRDefault="00423D09" w:rsidP="00423D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cs-CZ"/>
        </w:rPr>
      </w:pPr>
      <w:r>
        <w:rPr>
          <w:rFonts w:ascii="Courier New" w:eastAsia="Times New Roman" w:hAnsi="Courier New" w:cs="Courier New"/>
          <w:sz w:val="20"/>
          <w:szCs w:val="20"/>
          <w:lang w:eastAsia="cs-CZ"/>
        </w:rPr>
        <w:t>Pařížská 13</w:t>
      </w:r>
    </w:p>
    <w:p w14:paraId="4FDA5AF8" w14:textId="77777777" w:rsidR="00423D09" w:rsidRDefault="00423D09" w:rsidP="00423D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cs-CZ"/>
        </w:rPr>
      </w:pPr>
      <w:r>
        <w:rPr>
          <w:rFonts w:ascii="Courier New" w:eastAsia="Times New Roman" w:hAnsi="Courier New" w:cs="Courier New"/>
          <w:sz w:val="20"/>
          <w:szCs w:val="20"/>
          <w:lang w:eastAsia="cs-CZ"/>
        </w:rPr>
        <w:t>110 00 Praha 1 - Staré Město</w:t>
      </w:r>
    </w:p>
    <w:p w14:paraId="06E0BB08" w14:textId="77777777" w:rsidR="006175CF" w:rsidRDefault="00423D09" w:rsidP="002648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cs-CZ"/>
        </w:rPr>
      </w:pPr>
      <w:r>
        <w:rPr>
          <w:rFonts w:ascii="Courier New" w:eastAsia="Times New Roman" w:hAnsi="Courier New" w:cs="Courier New"/>
          <w:sz w:val="20"/>
          <w:szCs w:val="20"/>
          <w:lang w:eastAsia="cs-CZ"/>
        </w:rPr>
        <w:t>mobil: 724 702</w:t>
      </w:r>
      <w:r w:rsidR="00D76193">
        <w:rPr>
          <w:rFonts w:ascii="Courier New" w:eastAsia="Times New Roman" w:hAnsi="Courier New" w:cs="Courier New"/>
          <w:sz w:val="20"/>
          <w:szCs w:val="20"/>
          <w:lang w:eastAsia="cs-CZ"/>
        </w:rPr>
        <w:t> </w:t>
      </w:r>
      <w:r>
        <w:rPr>
          <w:rFonts w:ascii="Courier New" w:eastAsia="Times New Roman" w:hAnsi="Courier New" w:cs="Courier New"/>
          <w:sz w:val="20"/>
          <w:szCs w:val="20"/>
          <w:lang w:eastAsia="cs-CZ"/>
        </w:rPr>
        <w:t>241</w:t>
      </w:r>
      <w:r w:rsidR="00D76193">
        <w:rPr>
          <w:rFonts w:ascii="Courier New" w:eastAsia="Times New Roman" w:hAnsi="Courier New" w:cs="Courier New"/>
          <w:sz w:val="20"/>
          <w:szCs w:val="20"/>
          <w:lang w:eastAsia="cs-CZ"/>
        </w:rPr>
        <w:t xml:space="preserve">, </w:t>
      </w:r>
      <w:r>
        <w:rPr>
          <w:rFonts w:ascii="Courier New" w:eastAsia="Times New Roman" w:hAnsi="Courier New" w:cs="Courier New"/>
          <w:sz w:val="20"/>
          <w:szCs w:val="20"/>
          <w:lang w:eastAsia="cs-CZ"/>
        </w:rPr>
        <w:t xml:space="preserve">e-mail: </w:t>
      </w:r>
      <w:hyperlink r:id="rId12" w:history="1">
        <w:r>
          <w:rPr>
            <w:rStyle w:val="Hyperlink"/>
            <w:rFonts w:ascii="Courier New" w:eastAsia="Times New Roman" w:hAnsi="Courier New" w:cs="Courier New"/>
            <w:sz w:val="20"/>
            <w:szCs w:val="20"/>
            <w:lang w:eastAsia="cs-CZ"/>
          </w:rPr>
          <w:t>radka@2media.cz</w:t>
        </w:r>
      </w:hyperlink>
      <w:r w:rsidR="00D76193">
        <w:rPr>
          <w:rFonts w:ascii="Courier New" w:eastAsia="Times New Roman" w:hAnsi="Courier New" w:cs="Courier New"/>
          <w:sz w:val="20"/>
          <w:szCs w:val="20"/>
          <w:lang w:eastAsia="cs-CZ"/>
        </w:rPr>
        <w:t xml:space="preserve">, </w:t>
      </w:r>
    </w:p>
    <w:p w14:paraId="7673DAB3" w14:textId="77777777" w:rsidR="00423D09" w:rsidRPr="00D76193" w:rsidRDefault="00423D09" w:rsidP="002648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cs-CZ"/>
        </w:rPr>
      </w:pPr>
      <w:r>
        <w:rPr>
          <w:rFonts w:ascii="Courier New" w:eastAsia="Times New Roman" w:hAnsi="Courier New" w:cs="Courier New"/>
          <w:sz w:val="20"/>
          <w:szCs w:val="20"/>
          <w:lang w:eastAsia="cs-CZ"/>
        </w:rPr>
        <w:t>www.2media.cz</w:t>
      </w:r>
    </w:p>
    <w:p w14:paraId="5599F917" w14:textId="77777777" w:rsidR="00BC27F8" w:rsidRDefault="00BC27F8"/>
    <w:sectPr w:rsidR="00BC27F8" w:rsidSect="00BC27F8">
      <w:headerReference w:type="default" r:id="rId13"/>
      <w:footerReference w:type="defaul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D922DB" w14:textId="77777777" w:rsidR="00BC6655" w:rsidRDefault="00BC6655" w:rsidP="007A7233">
      <w:pPr>
        <w:spacing w:after="0" w:line="240" w:lineRule="auto"/>
      </w:pPr>
      <w:r>
        <w:separator/>
      </w:r>
    </w:p>
  </w:endnote>
  <w:endnote w:type="continuationSeparator" w:id="0">
    <w:p w14:paraId="1D7C6B6B" w14:textId="77777777" w:rsidR="00BC6655" w:rsidRDefault="00BC6655" w:rsidP="007A7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altName w:val="Calibri"/>
    <w:charset w:val="EE"/>
    <w:family w:val="swiss"/>
    <w:pitch w:val="default"/>
    <w:sig w:usb0="E4002EFF" w:usb1="C000E47F" w:usb2="00000009" w:usb3="00000000" w:csb0="2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ortraitText-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PortraitText-RegularItalic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FC5BC9" w14:textId="77777777" w:rsidR="00BC6655" w:rsidRDefault="00BC6655">
    <w:pPr>
      <w:pStyle w:val="Footer"/>
    </w:pPr>
    <w:r>
      <w:rPr>
        <w:noProof/>
        <w:lang w:val="en-US"/>
      </w:rPr>
      <w:drawing>
        <wp:anchor distT="0" distB="0" distL="114300" distR="114300" simplePos="0" relativeHeight="251649024" behindDoc="0" locked="0" layoutInCell="1" allowOverlap="1" wp14:anchorId="70A4AE46" wp14:editId="78BE9B0D">
          <wp:simplePos x="0" y="0"/>
          <wp:positionH relativeFrom="column">
            <wp:posOffset>712470</wp:posOffset>
          </wp:positionH>
          <wp:positionV relativeFrom="paragraph">
            <wp:posOffset>-293370</wp:posOffset>
          </wp:positionV>
          <wp:extent cx="969645" cy="400050"/>
          <wp:effectExtent l="0" t="0" r="1905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64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99200" behindDoc="1" locked="0" layoutInCell="1" allowOverlap="1" wp14:anchorId="434F4A04" wp14:editId="53D764E0">
          <wp:simplePos x="0" y="0"/>
          <wp:positionH relativeFrom="column">
            <wp:posOffset>-190500</wp:posOffset>
          </wp:positionH>
          <wp:positionV relativeFrom="paragraph">
            <wp:posOffset>-448310</wp:posOffset>
          </wp:positionV>
          <wp:extent cx="815340" cy="826135"/>
          <wp:effectExtent l="0" t="0" r="3810" b="0"/>
          <wp:wrapSquare wrapText="bothSides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23424" behindDoc="0" locked="0" layoutInCell="1" allowOverlap="1" wp14:anchorId="0945D506" wp14:editId="5709ED04">
          <wp:simplePos x="0" y="0"/>
          <wp:positionH relativeFrom="column">
            <wp:posOffset>1817370</wp:posOffset>
          </wp:positionH>
          <wp:positionV relativeFrom="paragraph">
            <wp:posOffset>-313055</wp:posOffset>
          </wp:positionV>
          <wp:extent cx="635635" cy="666750"/>
          <wp:effectExtent l="0" t="0" r="0" b="0"/>
          <wp:wrapThrough wrapText="bothSides">
            <wp:wrapPolygon edited="0">
              <wp:start x="0" y="0"/>
              <wp:lineTo x="0" y="20983"/>
              <wp:lineTo x="20715" y="20983"/>
              <wp:lineTo x="20715" y="0"/>
              <wp:lineTo x="0" y="0"/>
            </wp:wrapPolygon>
          </wp:wrapThrough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1552" behindDoc="1" locked="0" layoutInCell="1" allowOverlap="1" wp14:anchorId="32D6A83E" wp14:editId="70011AAD">
          <wp:simplePos x="0" y="0"/>
          <wp:positionH relativeFrom="column">
            <wp:posOffset>2712720</wp:posOffset>
          </wp:positionH>
          <wp:positionV relativeFrom="paragraph">
            <wp:posOffset>-278765</wp:posOffset>
          </wp:positionV>
          <wp:extent cx="1615440" cy="335280"/>
          <wp:effectExtent l="0" t="0" r="3810" b="7620"/>
          <wp:wrapTight wrapText="bothSides">
            <wp:wrapPolygon edited="0">
              <wp:start x="0" y="0"/>
              <wp:lineTo x="0" y="20864"/>
              <wp:lineTo x="21396" y="20864"/>
              <wp:lineTo x="21396" y="0"/>
              <wp:lineTo x="0" y="0"/>
            </wp:wrapPolygon>
          </wp:wrapTight>
          <wp:docPr id="5" name="Obrázek 5" descr="VÃ½sledek obrÃ¡zku pro kosma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VÃ½sledek obrÃ¡zku pro kosmas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5440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84864" behindDoc="1" locked="0" layoutInCell="1" allowOverlap="1" wp14:anchorId="75695BFA" wp14:editId="65FA6CD8">
          <wp:simplePos x="0" y="0"/>
          <wp:positionH relativeFrom="margin">
            <wp:align>right</wp:align>
          </wp:positionH>
          <wp:positionV relativeFrom="paragraph">
            <wp:posOffset>-403860</wp:posOffset>
          </wp:positionV>
          <wp:extent cx="794385" cy="647065"/>
          <wp:effectExtent l="0" t="0" r="5715" b="635"/>
          <wp:wrapTight wrapText="bothSides">
            <wp:wrapPolygon edited="0">
              <wp:start x="0" y="0"/>
              <wp:lineTo x="0" y="20985"/>
              <wp:lineTo x="21237" y="20985"/>
              <wp:lineTo x="21237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385" cy="647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E216CC" w14:textId="77777777" w:rsidR="00BC6655" w:rsidRDefault="00BC6655" w:rsidP="007A7233">
      <w:pPr>
        <w:spacing w:after="0" w:line="240" w:lineRule="auto"/>
      </w:pPr>
      <w:r>
        <w:separator/>
      </w:r>
    </w:p>
  </w:footnote>
  <w:footnote w:type="continuationSeparator" w:id="0">
    <w:p w14:paraId="77CEA126" w14:textId="77777777" w:rsidR="00BC6655" w:rsidRDefault="00BC6655" w:rsidP="007A7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D7D45" w14:textId="77777777" w:rsidR="00BC6655" w:rsidRDefault="00BC6655" w:rsidP="005F4149">
    <w:pPr>
      <w:pStyle w:val="Header"/>
      <w:tabs>
        <w:tab w:val="clear" w:pos="4536"/>
        <w:tab w:val="clear" w:pos="9072"/>
        <w:tab w:val="right" w:pos="8300"/>
      </w:tabs>
    </w:pPr>
    <w:r>
      <w:tab/>
    </w:r>
  </w:p>
  <w:p w14:paraId="4A9B8AFF" w14:textId="77777777" w:rsidR="00BC6655" w:rsidRDefault="00BC6655" w:rsidP="005F4149">
    <w:pPr>
      <w:pStyle w:val="Header"/>
      <w:tabs>
        <w:tab w:val="clear" w:pos="4536"/>
        <w:tab w:val="clear" w:pos="9072"/>
        <w:tab w:val="left" w:pos="7302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D09"/>
    <w:rsid w:val="0001644F"/>
    <w:rsid w:val="00036F97"/>
    <w:rsid w:val="0019498E"/>
    <w:rsid w:val="001F1B52"/>
    <w:rsid w:val="002648B4"/>
    <w:rsid w:val="002D2B3E"/>
    <w:rsid w:val="002F3F1E"/>
    <w:rsid w:val="003435A2"/>
    <w:rsid w:val="00350110"/>
    <w:rsid w:val="00361552"/>
    <w:rsid w:val="00377731"/>
    <w:rsid w:val="003E44CA"/>
    <w:rsid w:val="00423D09"/>
    <w:rsid w:val="004304A5"/>
    <w:rsid w:val="00446C65"/>
    <w:rsid w:val="005557B8"/>
    <w:rsid w:val="005F4149"/>
    <w:rsid w:val="00613E1D"/>
    <w:rsid w:val="00615A4E"/>
    <w:rsid w:val="006175CF"/>
    <w:rsid w:val="0062136B"/>
    <w:rsid w:val="006925F7"/>
    <w:rsid w:val="006C4E14"/>
    <w:rsid w:val="006E525E"/>
    <w:rsid w:val="007A0B42"/>
    <w:rsid w:val="007A7233"/>
    <w:rsid w:val="007E21D6"/>
    <w:rsid w:val="00834DFE"/>
    <w:rsid w:val="008739B9"/>
    <w:rsid w:val="008E6F3F"/>
    <w:rsid w:val="009D2459"/>
    <w:rsid w:val="00A24204"/>
    <w:rsid w:val="00A81E52"/>
    <w:rsid w:val="00A926B1"/>
    <w:rsid w:val="00AF01B6"/>
    <w:rsid w:val="00B4769F"/>
    <w:rsid w:val="00B54FA0"/>
    <w:rsid w:val="00BA5E98"/>
    <w:rsid w:val="00BC27F8"/>
    <w:rsid w:val="00BC6655"/>
    <w:rsid w:val="00BD1C19"/>
    <w:rsid w:val="00C84015"/>
    <w:rsid w:val="00C961F1"/>
    <w:rsid w:val="00D56EA3"/>
    <w:rsid w:val="00D76193"/>
    <w:rsid w:val="00E77076"/>
    <w:rsid w:val="00EB461F"/>
    <w:rsid w:val="00EC4A93"/>
    <w:rsid w:val="00F54189"/>
    <w:rsid w:val="00F5701B"/>
    <w:rsid w:val="00F658C6"/>
    <w:rsid w:val="00FA7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C8C1A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D09"/>
    <w:pPr>
      <w:spacing w:after="160" w:line="252" w:lineRule="auto"/>
    </w:pPr>
    <w:rPr>
      <w:rFonts w:eastAsiaTheme="minorHAnsi"/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C840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3D0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23D09"/>
  </w:style>
  <w:style w:type="paragraph" w:styleId="Header">
    <w:name w:val="header"/>
    <w:basedOn w:val="Normal"/>
    <w:link w:val="HeaderChar"/>
    <w:uiPriority w:val="99"/>
    <w:unhideWhenUsed/>
    <w:rsid w:val="007A7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233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A7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233"/>
    <w:rPr>
      <w:rFonts w:eastAsiaTheme="minorHAns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8401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40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015"/>
    <w:rPr>
      <w:rFonts w:ascii="Segoe UI" w:eastAsiaTheme="minorHAnsi" w:hAnsi="Segoe UI" w:cs="Segoe UI"/>
      <w:sz w:val="18"/>
      <w:szCs w:val="18"/>
    </w:rPr>
  </w:style>
  <w:style w:type="character" w:customStyle="1" w:styleId="Nevyeenzmnka1">
    <w:name w:val="Nevyřešená zmínka1"/>
    <w:basedOn w:val="DefaultParagraphFont"/>
    <w:uiPriority w:val="99"/>
    <w:semiHidden/>
    <w:unhideWhenUsed/>
    <w:rsid w:val="0037773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D09"/>
    <w:pPr>
      <w:spacing w:after="160" w:line="252" w:lineRule="auto"/>
    </w:pPr>
    <w:rPr>
      <w:rFonts w:eastAsiaTheme="minorHAnsi"/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C840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3D0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23D09"/>
  </w:style>
  <w:style w:type="paragraph" w:styleId="Header">
    <w:name w:val="header"/>
    <w:basedOn w:val="Normal"/>
    <w:link w:val="HeaderChar"/>
    <w:uiPriority w:val="99"/>
    <w:unhideWhenUsed/>
    <w:rsid w:val="007A7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233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A7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233"/>
    <w:rPr>
      <w:rFonts w:eastAsiaTheme="minorHAns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8401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40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015"/>
    <w:rPr>
      <w:rFonts w:ascii="Segoe UI" w:eastAsiaTheme="minorHAnsi" w:hAnsi="Segoe UI" w:cs="Segoe UI"/>
      <w:sz w:val="18"/>
      <w:szCs w:val="18"/>
    </w:rPr>
  </w:style>
  <w:style w:type="character" w:customStyle="1" w:styleId="Nevyeenzmnka1">
    <w:name w:val="Nevyřešená zmínka1"/>
    <w:basedOn w:val="DefaultParagraphFont"/>
    <w:uiPriority w:val="99"/>
    <w:semiHidden/>
    <w:unhideWhenUsed/>
    <w:rsid w:val="003777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9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facebook.com/argo.cz?fref=ts" TargetMode="External"/><Relationship Id="rId12" Type="http://schemas.openxmlformats.org/officeDocument/2006/relationships/hyperlink" Target="mailto:radka@2media.cz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yperlink" Target="https://www.meltingpotforum.com/cs" TargetMode="External"/><Relationship Id="rId9" Type="http://schemas.openxmlformats.org/officeDocument/2006/relationships/hyperlink" Target="mailto:zdena.krikavova@argo.cz" TargetMode="External"/><Relationship Id="rId10" Type="http://schemas.openxmlformats.org/officeDocument/2006/relationships/hyperlink" Target="http://www.argo.cz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jpeg"/><Relationship Id="rId5" Type="http://schemas.openxmlformats.org/officeDocument/2006/relationships/image" Target="media/image6.jpeg"/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1001</Words>
  <Characters>3628</Characters>
  <Application>Microsoft Macintosh Word</Application>
  <DocSecurity>0</DocSecurity>
  <Lines>241</Lines>
  <Paragraphs>154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Potměšilová</dc:creator>
  <cp:keywords/>
  <dc:description/>
  <cp:lastModifiedBy>Radka Potměšilová</cp:lastModifiedBy>
  <cp:revision>3</cp:revision>
  <cp:lastPrinted>2018-06-14T14:37:00Z</cp:lastPrinted>
  <dcterms:created xsi:type="dcterms:W3CDTF">2018-06-22T09:47:00Z</dcterms:created>
  <dcterms:modified xsi:type="dcterms:W3CDTF">2018-06-26T09:11:00Z</dcterms:modified>
</cp:coreProperties>
</file>